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8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8"/>
      </w:tblGrid>
      <w:tr w:rsidR="0070574A" w:rsidRPr="00274DEF" w:rsidTr="00DD034C">
        <w:tc>
          <w:tcPr>
            <w:tcW w:w="4078" w:type="dxa"/>
          </w:tcPr>
          <w:p w:rsidR="0070574A" w:rsidRPr="00274DEF" w:rsidRDefault="0070574A" w:rsidP="0070574A">
            <w:pPr>
              <w:rPr>
                <w:sz w:val="26"/>
                <w:szCs w:val="26"/>
              </w:rPr>
            </w:pPr>
            <w:bookmarkStart w:id="0" w:name="_Toc159654728"/>
            <w:r w:rsidRPr="00274DEF">
              <w:rPr>
                <w:sz w:val="26"/>
                <w:szCs w:val="26"/>
              </w:rPr>
              <w:t>УТВЕРЖДЕН</w:t>
            </w:r>
          </w:p>
          <w:p w:rsidR="0070574A" w:rsidRPr="00274DEF" w:rsidRDefault="0070574A" w:rsidP="0070574A">
            <w:pPr>
              <w:rPr>
                <w:sz w:val="26"/>
                <w:szCs w:val="26"/>
              </w:rPr>
            </w:pPr>
            <w:r w:rsidRPr="00274DEF">
              <w:rPr>
                <w:sz w:val="26"/>
                <w:szCs w:val="26"/>
              </w:rPr>
              <w:t xml:space="preserve">распоряжением </w:t>
            </w:r>
          </w:p>
          <w:p w:rsidR="0070574A" w:rsidRPr="00274DEF" w:rsidRDefault="0070574A" w:rsidP="0070574A">
            <w:pPr>
              <w:rPr>
                <w:sz w:val="26"/>
                <w:szCs w:val="26"/>
              </w:rPr>
            </w:pPr>
            <w:r w:rsidRPr="00274DEF">
              <w:rPr>
                <w:sz w:val="26"/>
                <w:szCs w:val="26"/>
              </w:rPr>
              <w:t>Администрации города Норильска</w:t>
            </w:r>
          </w:p>
          <w:p w:rsidR="0070574A" w:rsidRPr="00274DEF" w:rsidRDefault="0070574A" w:rsidP="0070574A">
            <w:pPr>
              <w:rPr>
                <w:sz w:val="26"/>
                <w:szCs w:val="26"/>
              </w:rPr>
            </w:pPr>
            <w:r w:rsidRPr="00274DEF">
              <w:rPr>
                <w:sz w:val="26"/>
                <w:szCs w:val="26"/>
              </w:rPr>
              <w:t xml:space="preserve">от </w:t>
            </w:r>
            <w:r w:rsidR="001B5AF6">
              <w:rPr>
                <w:sz w:val="26"/>
                <w:szCs w:val="26"/>
              </w:rPr>
              <w:t xml:space="preserve"> 18.06.2014 № 3194</w:t>
            </w:r>
          </w:p>
        </w:tc>
      </w:tr>
    </w:tbl>
    <w:p w:rsidR="0070574A" w:rsidRPr="00274DEF" w:rsidRDefault="0070574A" w:rsidP="00E96C76">
      <w:pPr>
        <w:jc w:val="center"/>
        <w:rPr>
          <w:sz w:val="26"/>
          <w:szCs w:val="26"/>
        </w:rPr>
      </w:pPr>
    </w:p>
    <w:p w:rsidR="0070574A" w:rsidRPr="00274DEF" w:rsidRDefault="0070574A" w:rsidP="00DD034C">
      <w:pPr>
        <w:rPr>
          <w:b/>
          <w:sz w:val="26"/>
          <w:szCs w:val="26"/>
        </w:rPr>
      </w:pPr>
    </w:p>
    <w:p w:rsidR="00E96C76" w:rsidRPr="00274DEF" w:rsidRDefault="00E96C76" w:rsidP="00E96C76">
      <w:pPr>
        <w:jc w:val="center"/>
        <w:rPr>
          <w:b/>
          <w:sz w:val="26"/>
          <w:szCs w:val="26"/>
        </w:rPr>
      </w:pPr>
      <w:r w:rsidRPr="00274DEF">
        <w:rPr>
          <w:b/>
          <w:sz w:val="26"/>
          <w:szCs w:val="26"/>
        </w:rPr>
        <w:t>РЕГЛАМЕНТ</w:t>
      </w:r>
    </w:p>
    <w:p w:rsidR="00E96C76" w:rsidRPr="00274DEF" w:rsidRDefault="00E96C76" w:rsidP="00E96C76">
      <w:pPr>
        <w:jc w:val="center"/>
        <w:rPr>
          <w:b/>
          <w:sz w:val="26"/>
          <w:szCs w:val="26"/>
        </w:rPr>
      </w:pPr>
      <w:r w:rsidRPr="00274DEF">
        <w:rPr>
          <w:b/>
          <w:sz w:val="26"/>
          <w:szCs w:val="26"/>
        </w:rPr>
        <w:t xml:space="preserve">по содержанию и текущему ремонту (замене)  оборудования детских </w:t>
      </w:r>
      <w:r w:rsidRPr="00274DEF">
        <w:rPr>
          <w:b/>
          <w:sz w:val="26"/>
          <w:szCs w:val="26"/>
        </w:rPr>
        <w:br/>
        <w:t>игровых и спортивных площадок</w:t>
      </w:r>
      <w:r w:rsidR="00AB27C8" w:rsidRPr="00274DEF">
        <w:rPr>
          <w:b/>
          <w:sz w:val="26"/>
          <w:szCs w:val="26"/>
        </w:rPr>
        <w:t>, находящи</w:t>
      </w:r>
      <w:r w:rsidR="0085144C" w:rsidRPr="00274DEF">
        <w:rPr>
          <w:b/>
          <w:sz w:val="26"/>
          <w:szCs w:val="26"/>
        </w:rPr>
        <w:t>х</w:t>
      </w:r>
      <w:r w:rsidR="00AB27C8" w:rsidRPr="00274DEF">
        <w:rPr>
          <w:b/>
          <w:sz w:val="26"/>
          <w:szCs w:val="26"/>
        </w:rPr>
        <w:t>ся в собственности муниципального образования город Норильск</w:t>
      </w:r>
    </w:p>
    <w:p w:rsidR="003F0884" w:rsidRPr="00C61869" w:rsidRDefault="003F0884" w:rsidP="00E96C76">
      <w:pPr>
        <w:jc w:val="center"/>
        <w:rPr>
          <w:b/>
          <w:sz w:val="26"/>
          <w:szCs w:val="26"/>
        </w:rPr>
      </w:pPr>
    </w:p>
    <w:p w:rsidR="000C425A" w:rsidRPr="00C61869" w:rsidRDefault="000C425A" w:rsidP="00C61869">
      <w:pPr>
        <w:pStyle w:val="10"/>
        <w:numPr>
          <w:ilvl w:val="0"/>
          <w:numId w:val="50"/>
        </w:numPr>
        <w:rPr>
          <w:sz w:val="26"/>
          <w:szCs w:val="26"/>
        </w:rPr>
      </w:pPr>
      <w:bookmarkStart w:id="1" w:name="_Toc319750929"/>
      <w:r w:rsidRPr="00C61869">
        <w:rPr>
          <w:sz w:val="26"/>
          <w:szCs w:val="26"/>
        </w:rPr>
        <w:t>Общие положения</w:t>
      </w:r>
      <w:bookmarkEnd w:id="1"/>
    </w:p>
    <w:p w:rsidR="003F0884" w:rsidRPr="00274DEF" w:rsidRDefault="003F0884" w:rsidP="00525BE5">
      <w:pPr>
        <w:tabs>
          <w:tab w:val="left" w:pos="709"/>
        </w:tabs>
        <w:rPr>
          <w:sz w:val="26"/>
          <w:szCs w:val="26"/>
        </w:rPr>
      </w:pP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1.1. Настоящий Регламент определяет перечень, состав, объемы, сроки и периодичность, организационно-технические условия работ</w:t>
      </w:r>
      <w:r w:rsidR="00AB27C8" w:rsidRPr="00274DEF">
        <w:rPr>
          <w:sz w:val="26"/>
          <w:szCs w:val="26"/>
        </w:rPr>
        <w:t>, выполняемых</w:t>
      </w:r>
      <w:r w:rsidR="00007B24" w:rsidRPr="00274DEF">
        <w:rPr>
          <w:sz w:val="26"/>
          <w:szCs w:val="26"/>
        </w:rPr>
        <w:t xml:space="preserve"> в период с 15 мая по 15 сентября и включа</w:t>
      </w:r>
      <w:r w:rsidR="00AB27C8" w:rsidRPr="00274DEF">
        <w:rPr>
          <w:sz w:val="26"/>
          <w:szCs w:val="26"/>
        </w:rPr>
        <w:t>ющих</w:t>
      </w:r>
      <w:r w:rsidR="00007B24" w:rsidRPr="00274DEF">
        <w:rPr>
          <w:sz w:val="26"/>
          <w:szCs w:val="26"/>
        </w:rPr>
        <w:t xml:space="preserve"> в себя</w:t>
      </w:r>
      <w:r w:rsidRPr="00274DEF">
        <w:rPr>
          <w:sz w:val="26"/>
          <w:szCs w:val="26"/>
        </w:rPr>
        <w:t>:</w:t>
      </w: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текущ</w:t>
      </w:r>
      <w:r w:rsidR="00007B24" w:rsidRPr="00274DEF">
        <w:rPr>
          <w:sz w:val="26"/>
          <w:szCs w:val="26"/>
        </w:rPr>
        <w:t>ий</w:t>
      </w:r>
      <w:r w:rsidRPr="00274DEF">
        <w:rPr>
          <w:sz w:val="26"/>
          <w:szCs w:val="26"/>
        </w:rPr>
        <w:t xml:space="preserve"> ремонт</w:t>
      </w:r>
      <w:r w:rsidR="00274DEF">
        <w:rPr>
          <w:sz w:val="26"/>
          <w:szCs w:val="26"/>
        </w:rPr>
        <w:t xml:space="preserve"> (замену)</w:t>
      </w:r>
      <w:r w:rsidRPr="00274DEF">
        <w:rPr>
          <w:sz w:val="26"/>
          <w:szCs w:val="26"/>
        </w:rPr>
        <w:t xml:space="preserve"> покрытий детских игровых и спортивных площадок;</w:t>
      </w: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содержани</w:t>
      </w:r>
      <w:r w:rsidR="00007B24" w:rsidRPr="00274DEF">
        <w:rPr>
          <w:sz w:val="26"/>
          <w:szCs w:val="26"/>
        </w:rPr>
        <w:t>е</w:t>
      </w:r>
      <w:r w:rsidRPr="00274DEF">
        <w:rPr>
          <w:sz w:val="26"/>
          <w:szCs w:val="26"/>
        </w:rPr>
        <w:t xml:space="preserve"> и текущ</w:t>
      </w:r>
      <w:r w:rsidR="00007B24" w:rsidRPr="00274DEF">
        <w:rPr>
          <w:sz w:val="26"/>
          <w:szCs w:val="26"/>
        </w:rPr>
        <w:t>ий</w:t>
      </w:r>
      <w:r w:rsidRPr="00274DEF">
        <w:rPr>
          <w:sz w:val="26"/>
          <w:szCs w:val="26"/>
        </w:rPr>
        <w:t xml:space="preserve"> ремонт деревянных, металлических, пластмассовых, бетонных малых архитектурных форм и оборудования; </w:t>
      </w: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содержани</w:t>
      </w:r>
      <w:r w:rsidR="00007B24" w:rsidRPr="00274DEF">
        <w:rPr>
          <w:sz w:val="26"/>
          <w:szCs w:val="26"/>
        </w:rPr>
        <w:t>е</w:t>
      </w:r>
      <w:r w:rsidRPr="00274DEF">
        <w:rPr>
          <w:sz w:val="26"/>
          <w:szCs w:val="26"/>
        </w:rPr>
        <w:t xml:space="preserve"> и текущ</w:t>
      </w:r>
      <w:r w:rsidR="00007B24" w:rsidRPr="00274DEF">
        <w:rPr>
          <w:sz w:val="26"/>
          <w:szCs w:val="26"/>
        </w:rPr>
        <w:t>ий</w:t>
      </w:r>
      <w:r w:rsidRPr="00274DEF">
        <w:rPr>
          <w:sz w:val="26"/>
          <w:szCs w:val="26"/>
        </w:rPr>
        <w:t xml:space="preserve"> ремонт детских игровых и спортивных площадок, ограждений, поребриков и т.д.;</w:t>
      </w: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содержани</w:t>
      </w:r>
      <w:r w:rsidR="00007B24" w:rsidRPr="00274DEF">
        <w:rPr>
          <w:sz w:val="26"/>
          <w:szCs w:val="26"/>
        </w:rPr>
        <w:t>е</w:t>
      </w:r>
      <w:r w:rsidRPr="00274DEF">
        <w:rPr>
          <w:sz w:val="26"/>
          <w:szCs w:val="26"/>
        </w:rPr>
        <w:t xml:space="preserve"> урн.</w:t>
      </w:r>
    </w:p>
    <w:p w:rsidR="000C425A" w:rsidRPr="00274DEF" w:rsidRDefault="000C425A" w:rsidP="00525BE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1.2. </w:t>
      </w:r>
      <w:r w:rsidR="00274DEF">
        <w:rPr>
          <w:sz w:val="26"/>
          <w:szCs w:val="26"/>
        </w:rPr>
        <w:t xml:space="preserve">Настоящий </w:t>
      </w:r>
      <w:r w:rsidRPr="00274DEF">
        <w:rPr>
          <w:sz w:val="26"/>
          <w:szCs w:val="26"/>
        </w:rPr>
        <w:t>Регламент разработан на основании действующих нормативных правовых актов Российской Федерации, стандартов и нормативно-технических документов, результатов анализа организационно-технических условий выполнения регламентных работ, характеристик применяемых механизмов и материалов на детских игровых площадках.</w:t>
      </w:r>
    </w:p>
    <w:p w:rsidR="000C425A" w:rsidRPr="00274DEF" w:rsidRDefault="000C425A" w:rsidP="00525BE5">
      <w:pPr>
        <w:shd w:val="clear" w:color="auto" w:fill="FFFFFF"/>
        <w:tabs>
          <w:tab w:val="left" w:pos="709"/>
          <w:tab w:val="left" w:pos="749"/>
        </w:tabs>
        <w:ind w:firstLine="709"/>
        <w:jc w:val="both"/>
        <w:rPr>
          <w:spacing w:val="1"/>
          <w:sz w:val="26"/>
          <w:szCs w:val="26"/>
        </w:rPr>
      </w:pPr>
      <w:r w:rsidRPr="00274DEF">
        <w:rPr>
          <w:sz w:val="26"/>
          <w:szCs w:val="26"/>
        </w:rPr>
        <w:t>1.3. Перечень, состав, кратность, сроки, трудоемкость выполнения работ</w:t>
      </w:r>
      <w:r w:rsidR="00274DEF">
        <w:rPr>
          <w:sz w:val="26"/>
          <w:szCs w:val="26"/>
        </w:rPr>
        <w:t xml:space="preserve"> в рамках настоящего Регламента</w:t>
      </w:r>
      <w:r w:rsidRPr="00274DEF">
        <w:rPr>
          <w:sz w:val="26"/>
          <w:szCs w:val="26"/>
        </w:rPr>
        <w:t>, потребност</w:t>
      </w:r>
      <w:r w:rsidR="00AB27C8" w:rsidRPr="00274DEF">
        <w:rPr>
          <w:sz w:val="26"/>
          <w:szCs w:val="26"/>
        </w:rPr>
        <w:t>ь</w:t>
      </w:r>
      <w:r w:rsidRPr="00274DEF">
        <w:rPr>
          <w:sz w:val="26"/>
          <w:szCs w:val="26"/>
        </w:rPr>
        <w:t xml:space="preserve"> в материалах, машинах и механизмах   </w:t>
      </w:r>
      <w:r w:rsidRPr="00274DEF">
        <w:rPr>
          <w:spacing w:val="1"/>
          <w:sz w:val="26"/>
          <w:szCs w:val="26"/>
        </w:rPr>
        <w:t>определены на основании</w:t>
      </w:r>
      <w:r w:rsidR="00AB27C8" w:rsidRPr="00274DEF">
        <w:rPr>
          <w:spacing w:val="1"/>
          <w:sz w:val="26"/>
          <w:szCs w:val="26"/>
        </w:rPr>
        <w:t xml:space="preserve"> следующих</w:t>
      </w:r>
      <w:r w:rsidRPr="00274DEF">
        <w:rPr>
          <w:spacing w:val="1"/>
          <w:sz w:val="26"/>
          <w:szCs w:val="26"/>
        </w:rPr>
        <w:t xml:space="preserve"> документов, учитывающих организационно-технические условия выполнения</w:t>
      </w:r>
      <w:r w:rsidRPr="00274DEF">
        <w:rPr>
          <w:sz w:val="26"/>
          <w:szCs w:val="26"/>
        </w:rPr>
        <w:t xml:space="preserve"> работ по содержанию и текущему ремонту </w:t>
      </w:r>
      <w:r w:rsidRPr="00274DEF">
        <w:rPr>
          <w:spacing w:val="1"/>
          <w:sz w:val="26"/>
          <w:szCs w:val="26"/>
        </w:rPr>
        <w:t>дворовых территорий, территорий общего пользования, объектов благоустройства и внутриквартальных проездов:</w:t>
      </w:r>
    </w:p>
    <w:p w:rsidR="000C425A" w:rsidRPr="00274DEF" w:rsidRDefault="000C425A" w:rsidP="00525BE5">
      <w:pPr>
        <w:shd w:val="clear" w:color="auto" w:fill="FFFFFF"/>
        <w:tabs>
          <w:tab w:val="left" w:pos="709"/>
          <w:tab w:val="left" w:pos="900"/>
        </w:tabs>
        <w:ind w:firstLine="709"/>
        <w:jc w:val="both"/>
        <w:rPr>
          <w:spacing w:val="-1"/>
          <w:sz w:val="26"/>
          <w:szCs w:val="26"/>
        </w:rPr>
      </w:pPr>
      <w:r w:rsidRPr="00274DEF">
        <w:rPr>
          <w:spacing w:val="1"/>
          <w:sz w:val="26"/>
          <w:szCs w:val="26"/>
        </w:rPr>
        <w:t>-</w:t>
      </w:r>
      <w:r w:rsidRPr="00274DEF">
        <w:rPr>
          <w:spacing w:val="1"/>
          <w:sz w:val="26"/>
          <w:szCs w:val="26"/>
        </w:rPr>
        <w:tab/>
      </w:r>
      <w:r w:rsidRPr="00274DEF">
        <w:rPr>
          <w:spacing w:val="-1"/>
          <w:sz w:val="26"/>
          <w:szCs w:val="26"/>
        </w:rPr>
        <w:t>Нормативно-производственн</w:t>
      </w:r>
      <w:r w:rsidR="00274DEF">
        <w:rPr>
          <w:spacing w:val="-1"/>
          <w:sz w:val="26"/>
          <w:szCs w:val="26"/>
        </w:rPr>
        <w:t>ого</w:t>
      </w:r>
      <w:r w:rsidRPr="00274DEF">
        <w:rPr>
          <w:spacing w:val="-1"/>
          <w:sz w:val="26"/>
          <w:szCs w:val="26"/>
        </w:rPr>
        <w:t xml:space="preserve"> регламент</w:t>
      </w:r>
      <w:r w:rsidR="00274DEF">
        <w:rPr>
          <w:spacing w:val="-1"/>
          <w:sz w:val="26"/>
          <w:szCs w:val="26"/>
        </w:rPr>
        <w:t>а</w:t>
      </w:r>
      <w:r w:rsidRPr="00274DEF">
        <w:rPr>
          <w:spacing w:val="-1"/>
          <w:sz w:val="26"/>
          <w:szCs w:val="26"/>
        </w:rPr>
        <w:t xml:space="preserve"> содержания озелененных территорий, утвержденн</w:t>
      </w:r>
      <w:r w:rsidR="00274DEF">
        <w:rPr>
          <w:spacing w:val="-1"/>
          <w:sz w:val="26"/>
          <w:szCs w:val="26"/>
        </w:rPr>
        <w:t>ого</w:t>
      </w:r>
      <w:r w:rsidRPr="00274DEF">
        <w:rPr>
          <w:spacing w:val="-1"/>
          <w:sz w:val="26"/>
          <w:szCs w:val="26"/>
        </w:rPr>
        <w:t xml:space="preserve"> приказом Госстроя РФ от 10.12.1999  № 145;</w:t>
      </w:r>
    </w:p>
    <w:p w:rsidR="000C425A" w:rsidRPr="00274DEF" w:rsidRDefault="00274DEF" w:rsidP="00525BE5">
      <w:pPr>
        <w:widowControl/>
        <w:numPr>
          <w:ilvl w:val="0"/>
          <w:numId w:val="6"/>
        </w:numPr>
        <w:shd w:val="clear" w:color="auto" w:fill="FFFFFF"/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Правил и норм</w:t>
      </w:r>
      <w:r w:rsidR="000C425A" w:rsidRPr="00274DEF">
        <w:rPr>
          <w:spacing w:val="-1"/>
          <w:sz w:val="26"/>
          <w:szCs w:val="26"/>
        </w:rPr>
        <w:t xml:space="preserve"> технической эксплуатации жилищного фонда</w:t>
      </w:r>
      <w:r w:rsidR="000C425A" w:rsidRPr="00274DEF">
        <w:rPr>
          <w:sz w:val="26"/>
          <w:szCs w:val="26"/>
        </w:rPr>
        <w:t>, утвержденн</w:t>
      </w:r>
      <w:r w:rsidR="000C425A" w:rsidRPr="00274DEF">
        <w:rPr>
          <w:spacing w:val="1"/>
          <w:sz w:val="26"/>
          <w:szCs w:val="26"/>
        </w:rPr>
        <w:t>ы</w:t>
      </w:r>
      <w:r>
        <w:rPr>
          <w:sz w:val="26"/>
          <w:szCs w:val="26"/>
        </w:rPr>
        <w:t>х</w:t>
      </w:r>
      <w:r w:rsidR="000C425A" w:rsidRPr="00274DEF">
        <w:rPr>
          <w:spacing w:val="-1"/>
          <w:sz w:val="26"/>
          <w:szCs w:val="26"/>
        </w:rPr>
        <w:t xml:space="preserve"> постановлением </w:t>
      </w:r>
      <w:r w:rsidR="000C425A" w:rsidRPr="00274DEF">
        <w:rPr>
          <w:sz w:val="26"/>
          <w:szCs w:val="26"/>
        </w:rPr>
        <w:t>Госстроя России от 27.09.2003  № 170;</w:t>
      </w:r>
    </w:p>
    <w:p w:rsidR="000C425A" w:rsidRPr="00274DEF" w:rsidRDefault="000C425A" w:rsidP="00525BE5">
      <w:pPr>
        <w:widowControl/>
        <w:numPr>
          <w:ilvl w:val="0"/>
          <w:numId w:val="6"/>
        </w:numPr>
        <w:shd w:val="clear" w:color="auto" w:fill="FFFFFF"/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СанПиН 3.4.2318-08</w:t>
      </w:r>
      <w:r w:rsidR="00F65F9A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«Санитарная охрана территории Российской Федерации»;</w:t>
      </w:r>
    </w:p>
    <w:p w:rsidR="000C425A" w:rsidRPr="00274DEF" w:rsidRDefault="00525BE5" w:rsidP="00525BE5">
      <w:pPr>
        <w:widowControl/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C425A" w:rsidRPr="00274DEF">
        <w:rPr>
          <w:sz w:val="26"/>
          <w:szCs w:val="26"/>
        </w:rPr>
        <w:t>ГОСТ Р 52301-2013 «Оборудование и покрытия детских игровых площадок. Безопасность при эксплуатации. Общие требования»;</w:t>
      </w:r>
    </w:p>
    <w:p w:rsidR="000C425A" w:rsidRPr="00274DEF" w:rsidRDefault="000533A8" w:rsidP="00525BE5">
      <w:pPr>
        <w:widowControl/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274DEF">
        <w:rPr>
          <w:sz w:val="26"/>
          <w:szCs w:val="26"/>
        </w:rPr>
        <w:t>-</w:t>
      </w:r>
      <w:r w:rsidR="000C425A" w:rsidRPr="00274DEF">
        <w:rPr>
          <w:sz w:val="26"/>
          <w:szCs w:val="26"/>
        </w:rPr>
        <w:t xml:space="preserve"> </w:t>
      </w:r>
      <w:r w:rsidR="000C425A" w:rsidRPr="00274DEF">
        <w:rPr>
          <w:bCs/>
          <w:sz w:val="26"/>
          <w:szCs w:val="26"/>
        </w:rPr>
        <w:t>ГОСТ Р 52169-2012 «Национальный стандарт Российской Федерации. Оборудование детских игровых площадок. Безопасность конструкции и методы испытаний. Общие требования»</w:t>
      </w:r>
      <w:r w:rsidR="00274DEF">
        <w:rPr>
          <w:bCs/>
          <w:sz w:val="26"/>
          <w:szCs w:val="26"/>
        </w:rPr>
        <w:t>;</w:t>
      </w:r>
    </w:p>
    <w:p w:rsidR="000C425A" w:rsidRPr="00274DEF" w:rsidRDefault="000C425A" w:rsidP="00525BE5">
      <w:pPr>
        <w:widowControl/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274DEF">
        <w:rPr>
          <w:bCs/>
          <w:sz w:val="26"/>
          <w:szCs w:val="26"/>
        </w:rPr>
        <w:t>- ГОСТ Р 52168-2012 «Национальный стандарт Российской Федерации. Оборудование и покрытия детских игровых площадок. Безопасность конструкции и методы исп</w:t>
      </w:r>
      <w:r w:rsidR="00274DEF">
        <w:rPr>
          <w:bCs/>
          <w:sz w:val="26"/>
          <w:szCs w:val="26"/>
        </w:rPr>
        <w:t>ытания горок. Общие требования»;</w:t>
      </w:r>
    </w:p>
    <w:p w:rsidR="000C425A" w:rsidRPr="00274DEF" w:rsidRDefault="000C425A" w:rsidP="00525BE5">
      <w:pPr>
        <w:widowControl/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274DEF">
        <w:rPr>
          <w:bCs/>
          <w:sz w:val="26"/>
          <w:szCs w:val="26"/>
        </w:rPr>
        <w:t>- ГОСТ Р 52167-2012 «Национальный стандарт Российской Федерации. Оборудование и покрытия детских игровых площадок. Безопасность конструкции и методы испыт</w:t>
      </w:r>
      <w:r w:rsidR="00274DEF">
        <w:rPr>
          <w:bCs/>
          <w:sz w:val="26"/>
          <w:szCs w:val="26"/>
        </w:rPr>
        <w:t>ания качелей. Общие требования»;</w:t>
      </w:r>
    </w:p>
    <w:p w:rsidR="00B657EA" w:rsidRPr="00274DEF" w:rsidRDefault="00F65F9A" w:rsidP="00525BE5">
      <w:pPr>
        <w:widowControl/>
        <w:ind w:firstLine="709"/>
        <w:jc w:val="both"/>
        <w:rPr>
          <w:sz w:val="26"/>
          <w:szCs w:val="26"/>
        </w:rPr>
      </w:pPr>
      <w:r w:rsidRPr="00274DEF">
        <w:rPr>
          <w:bCs/>
          <w:sz w:val="26"/>
          <w:szCs w:val="26"/>
        </w:rPr>
        <w:lastRenderedPageBreak/>
        <w:t xml:space="preserve">- </w:t>
      </w:r>
      <w:r w:rsidRPr="00274DEF">
        <w:rPr>
          <w:sz w:val="26"/>
          <w:szCs w:val="26"/>
        </w:rPr>
        <w:t>ГОСТ Р 53102-2008 «Национальный стандарт Российской Федерации. Оборудование детских игровых пл</w:t>
      </w:r>
      <w:r w:rsidR="009E08DD">
        <w:rPr>
          <w:sz w:val="26"/>
          <w:szCs w:val="26"/>
        </w:rPr>
        <w:t>ощадок. Термины и определения»;</w:t>
      </w:r>
    </w:p>
    <w:p w:rsidR="00F65F9A" w:rsidRDefault="000C425A" w:rsidP="00525BE5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Приказ</w:t>
      </w:r>
      <w:r w:rsidR="009E08DD">
        <w:rPr>
          <w:sz w:val="26"/>
          <w:szCs w:val="26"/>
        </w:rPr>
        <w:t>а</w:t>
      </w:r>
      <w:r w:rsidRPr="00274DEF">
        <w:rPr>
          <w:sz w:val="26"/>
          <w:szCs w:val="26"/>
        </w:rPr>
        <w:t xml:space="preserve"> министерства регионального развития Российской Федерации </w:t>
      </w:r>
      <w:r w:rsidR="009E08DD">
        <w:rPr>
          <w:sz w:val="26"/>
          <w:szCs w:val="26"/>
        </w:rPr>
        <w:t xml:space="preserve">            </w:t>
      </w:r>
      <w:r w:rsidRPr="00274DEF">
        <w:rPr>
          <w:sz w:val="26"/>
          <w:szCs w:val="26"/>
        </w:rPr>
        <w:t>от 27</w:t>
      </w:r>
      <w:r w:rsidR="00AB27C8" w:rsidRPr="00274DEF">
        <w:rPr>
          <w:sz w:val="26"/>
          <w:szCs w:val="26"/>
        </w:rPr>
        <w:t>.12.</w:t>
      </w:r>
      <w:r w:rsidRPr="00274DEF">
        <w:rPr>
          <w:sz w:val="26"/>
          <w:szCs w:val="26"/>
        </w:rPr>
        <w:t>2011</w:t>
      </w:r>
      <w:r w:rsidR="006A5959">
        <w:rPr>
          <w:sz w:val="26"/>
          <w:szCs w:val="26"/>
        </w:rPr>
        <w:t xml:space="preserve"> </w:t>
      </w:r>
      <w:r w:rsidR="009E08DD">
        <w:rPr>
          <w:sz w:val="26"/>
          <w:szCs w:val="26"/>
        </w:rPr>
        <w:t>№</w:t>
      </w:r>
      <w:r w:rsidRPr="00274DEF">
        <w:rPr>
          <w:sz w:val="26"/>
          <w:szCs w:val="26"/>
        </w:rPr>
        <w:t xml:space="preserve"> 613</w:t>
      </w:r>
      <w:r w:rsidR="00AB27C8" w:rsidRPr="00274DEF">
        <w:rPr>
          <w:sz w:val="26"/>
          <w:szCs w:val="26"/>
        </w:rPr>
        <w:t xml:space="preserve"> «Об утверждении методических рекомендаций по разработке норм и правил по благоустройству террит</w:t>
      </w:r>
      <w:r w:rsidR="009E08DD">
        <w:rPr>
          <w:sz w:val="26"/>
          <w:szCs w:val="26"/>
        </w:rPr>
        <w:t>ории муниципальных образований»;</w:t>
      </w:r>
    </w:p>
    <w:p w:rsidR="00274DEF" w:rsidRPr="00274DEF" w:rsidRDefault="009E08DD" w:rsidP="00525BE5">
      <w:pPr>
        <w:widowControl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74DEF" w:rsidRPr="00274DEF">
        <w:rPr>
          <w:sz w:val="26"/>
          <w:szCs w:val="26"/>
        </w:rPr>
        <w:t xml:space="preserve">Правил благоустройства, озеленения, содержания объектов благоустройства, территорий муниципального образования город Норильск, утвержденных </w:t>
      </w:r>
      <w:r w:rsidR="00961EAF">
        <w:rPr>
          <w:sz w:val="26"/>
          <w:szCs w:val="26"/>
        </w:rPr>
        <w:t>р</w:t>
      </w:r>
      <w:r w:rsidR="00274DEF" w:rsidRPr="00274DEF">
        <w:rPr>
          <w:sz w:val="26"/>
          <w:szCs w:val="26"/>
        </w:rPr>
        <w:t>ешением Норильского городского Совета депутатов от 02.11.</w:t>
      </w:r>
      <w:r w:rsidR="00961EAF">
        <w:rPr>
          <w:sz w:val="26"/>
          <w:szCs w:val="26"/>
        </w:rPr>
        <w:t>2010</w:t>
      </w:r>
      <w:r w:rsidR="00274DEF" w:rsidRPr="00274DEF">
        <w:rPr>
          <w:sz w:val="26"/>
          <w:szCs w:val="26"/>
        </w:rPr>
        <w:t xml:space="preserve"> </w:t>
      </w:r>
      <w:r w:rsidR="00961EAF">
        <w:rPr>
          <w:sz w:val="26"/>
          <w:szCs w:val="26"/>
        </w:rPr>
        <w:t>№</w:t>
      </w:r>
      <w:r w:rsidR="00274DEF" w:rsidRPr="00274DEF">
        <w:rPr>
          <w:sz w:val="26"/>
          <w:szCs w:val="26"/>
        </w:rPr>
        <w:t>29-719.</w:t>
      </w:r>
    </w:p>
    <w:p w:rsidR="00E768F4" w:rsidRDefault="00AB27C8" w:rsidP="00525BE5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1.4. </w:t>
      </w:r>
      <w:r w:rsidR="006A5959">
        <w:rPr>
          <w:sz w:val="26"/>
          <w:szCs w:val="26"/>
        </w:rPr>
        <w:t xml:space="preserve">Настоящий Регламент подлежит </w:t>
      </w:r>
      <w:r w:rsidR="00850C94">
        <w:rPr>
          <w:sz w:val="26"/>
          <w:szCs w:val="26"/>
        </w:rPr>
        <w:t xml:space="preserve">обязательному </w:t>
      </w:r>
      <w:r w:rsidR="006A5959">
        <w:rPr>
          <w:sz w:val="26"/>
          <w:szCs w:val="26"/>
        </w:rPr>
        <w:t xml:space="preserve">применению </w:t>
      </w:r>
      <w:r w:rsidR="00850C94">
        <w:rPr>
          <w:sz w:val="26"/>
          <w:szCs w:val="26"/>
        </w:rPr>
        <w:t>при выполнении работ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</w:t>
      </w:r>
      <w:r w:rsidR="00525BE5">
        <w:rPr>
          <w:sz w:val="26"/>
          <w:szCs w:val="26"/>
        </w:rPr>
        <w:t xml:space="preserve"> (при </w:t>
      </w:r>
      <w:r w:rsidR="00850C94">
        <w:rPr>
          <w:sz w:val="26"/>
          <w:szCs w:val="26"/>
        </w:rPr>
        <w:t>подготовке тех</w:t>
      </w:r>
      <w:r w:rsidR="004953CB">
        <w:rPr>
          <w:sz w:val="26"/>
          <w:szCs w:val="26"/>
        </w:rPr>
        <w:t>нических заданий для заключения муниципальных контрактов (</w:t>
      </w:r>
      <w:r w:rsidR="00F07169">
        <w:rPr>
          <w:sz w:val="26"/>
          <w:szCs w:val="26"/>
        </w:rPr>
        <w:t xml:space="preserve">гражданско-правовых </w:t>
      </w:r>
      <w:r w:rsidR="004953CB">
        <w:rPr>
          <w:sz w:val="26"/>
          <w:szCs w:val="26"/>
        </w:rPr>
        <w:t>договоров)</w:t>
      </w:r>
      <w:r w:rsidR="00A85F95">
        <w:rPr>
          <w:sz w:val="26"/>
          <w:szCs w:val="26"/>
        </w:rPr>
        <w:t xml:space="preserve"> на выполнение работ</w:t>
      </w:r>
      <w:r w:rsidR="007C4C7A">
        <w:rPr>
          <w:sz w:val="26"/>
          <w:szCs w:val="26"/>
        </w:rPr>
        <w:t xml:space="preserve">, </w:t>
      </w:r>
      <w:r w:rsidR="00F07169">
        <w:rPr>
          <w:sz w:val="26"/>
          <w:szCs w:val="26"/>
        </w:rPr>
        <w:t xml:space="preserve">оказание услуг, </w:t>
      </w:r>
      <w:r w:rsidR="007C4C7A">
        <w:rPr>
          <w:sz w:val="26"/>
          <w:szCs w:val="26"/>
        </w:rPr>
        <w:t>указанных в пу</w:t>
      </w:r>
      <w:r w:rsidR="00F07169">
        <w:rPr>
          <w:sz w:val="26"/>
          <w:szCs w:val="26"/>
        </w:rPr>
        <w:t>нкте 1.1 настоящего Регламента</w:t>
      </w:r>
      <w:r w:rsidR="00525BE5">
        <w:rPr>
          <w:sz w:val="26"/>
          <w:szCs w:val="26"/>
        </w:rPr>
        <w:t>; при выполнении соответствующих работ сторонней организацией (пользователем</w:t>
      </w:r>
      <w:r w:rsidR="004B6E72">
        <w:rPr>
          <w:sz w:val="26"/>
          <w:szCs w:val="26"/>
        </w:rPr>
        <w:t xml:space="preserve"> соответствующих объектов благоустройства</w:t>
      </w:r>
      <w:r w:rsidR="00525BE5">
        <w:rPr>
          <w:sz w:val="26"/>
          <w:szCs w:val="26"/>
        </w:rPr>
        <w:t>) в рамках заключенных договоров по содержанию (обслуживанию</w:t>
      </w:r>
      <w:r w:rsidR="00525BE5" w:rsidRPr="00525BE5">
        <w:rPr>
          <w:sz w:val="26"/>
          <w:szCs w:val="26"/>
        </w:rPr>
        <w:t>) детских игровых и спортивных площадок, находящихся в собственности муниципального образования город Норильск</w:t>
      </w:r>
      <w:r w:rsidR="00525BE5">
        <w:rPr>
          <w:sz w:val="26"/>
          <w:szCs w:val="26"/>
        </w:rPr>
        <w:t>)</w:t>
      </w:r>
      <w:r w:rsidR="003A7969">
        <w:rPr>
          <w:sz w:val="26"/>
          <w:szCs w:val="26"/>
        </w:rPr>
        <w:t>, в том числе договоров аренды</w:t>
      </w:r>
      <w:r w:rsidR="00525BE5">
        <w:rPr>
          <w:sz w:val="26"/>
          <w:szCs w:val="26"/>
        </w:rPr>
        <w:t>.</w:t>
      </w:r>
    </w:p>
    <w:bookmarkEnd w:id="0"/>
    <w:p w:rsidR="002C5AF8" w:rsidRDefault="002C5AF8" w:rsidP="00F07169">
      <w:pPr>
        <w:pStyle w:val="10"/>
        <w:ind w:left="0"/>
        <w:jc w:val="left"/>
        <w:rPr>
          <w:bCs w:val="0"/>
          <w:spacing w:val="0"/>
          <w:sz w:val="26"/>
          <w:szCs w:val="26"/>
        </w:rPr>
      </w:pPr>
    </w:p>
    <w:p w:rsidR="00F07169" w:rsidRPr="00F07169" w:rsidRDefault="00F07169" w:rsidP="00F07169">
      <w:pPr>
        <w:pStyle w:val="affe"/>
        <w:numPr>
          <w:ilvl w:val="0"/>
          <w:numId w:val="50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Термины и определения, используемые в настоящем Регламенте</w:t>
      </w:r>
    </w:p>
    <w:p w:rsidR="003F0884" w:rsidRPr="00274DEF" w:rsidRDefault="003F0884" w:rsidP="003F0884">
      <w:pPr>
        <w:ind w:left="367"/>
        <w:rPr>
          <w:sz w:val="26"/>
          <w:szCs w:val="26"/>
        </w:rPr>
      </w:pPr>
    </w:p>
    <w:p w:rsidR="002C5AF8" w:rsidRPr="00274DEF" w:rsidRDefault="002C5AF8" w:rsidP="00525BE5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Дворовая территория – территория, прилегающая к жилому зданию и находящаяся в общем пользовании проживающих в нем лиц, ограниченная по периметру жилыми зданиями, строениями, сооружениями или ограждениями. На дворовой территории в интересах лиц, проживающих в жилом здании, к которому она прилегает, размещаются</w:t>
      </w:r>
      <w:r w:rsidR="00F65A97" w:rsidRPr="00274DEF">
        <w:rPr>
          <w:sz w:val="26"/>
          <w:szCs w:val="26"/>
        </w:rPr>
        <w:t xml:space="preserve"> объекты благоустройства.</w:t>
      </w:r>
    </w:p>
    <w:p w:rsidR="00F63DC6" w:rsidRPr="00274DEF" w:rsidRDefault="00F63DC6" w:rsidP="00525BE5">
      <w:pPr>
        <w:widowControl/>
        <w:ind w:firstLine="709"/>
        <w:jc w:val="both"/>
        <w:rPr>
          <w:bCs/>
          <w:sz w:val="26"/>
          <w:szCs w:val="26"/>
        </w:rPr>
      </w:pPr>
      <w:r w:rsidRPr="00274DEF">
        <w:rPr>
          <w:bCs/>
          <w:sz w:val="26"/>
          <w:szCs w:val="26"/>
        </w:rPr>
        <w:t>Территории общего пользования - территории, которыми беспрепятственно пользуется неограниченный круг лиц (в том числе площади, улицы, проезды, скверы, бульвары)</w:t>
      </w:r>
      <w:r w:rsidR="00E715C0" w:rsidRPr="00274DEF">
        <w:rPr>
          <w:bCs/>
          <w:sz w:val="26"/>
          <w:szCs w:val="26"/>
        </w:rPr>
        <w:t>.</w:t>
      </w:r>
    </w:p>
    <w:p w:rsidR="000B22E7" w:rsidRPr="00274DEF" w:rsidRDefault="000B22E7" w:rsidP="00525BE5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Объекты благоустройства </w:t>
      </w:r>
      <w:r w:rsidR="00CB4426" w:rsidRPr="00274DEF">
        <w:rPr>
          <w:bCs/>
          <w:sz w:val="26"/>
          <w:szCs w:val="26"/>
        </w:rPr>
        <w:t>-</w:t>
      </w:r>
      <w:r w:rsidR="00FD5F44" w:rsidRPr="00274DEF">
        <w:rPr>
          <w:bCs/>
          <w:sz w:val="26"/>
          <w:szCs w:val="26"/>
        </w:rPr>
        <w:t xml:space="preserve"> </w:t>
      </w:r>
      <w:r w:rsidRPr="00274DEF">
        <w:rPr>
          <w:sz w:val="26"/>
          <w:szCs w:val="26"/>
        </w:rPr>
        <w:t xml:space="preserve">объекты, предназначенные для создания благоприятных, здоровых и культурных условий жизни и досуга жителей многоквартирных домов, находящиеся на дворовых территориях и включающие площадки различного назначения, садово-парковую мебель, </w:t>
      </w:r>
      <w:r w:rsidR="00F65A97" w:rsidRPr="00274DEF">
        <w:rPr>
          <w:sz w:val="26"/>
          <w:szCs w:val="26"/>
        </w:rPr>
        <w:t>зеленые насаждения</w:t>
      </w:r>
      <w:r w:rsidRPr="00274DEF">
        <w:rPr>
          <w:sz w:val="26"/>
          <w:szCs w:val="26"/>
        </w:rPr>
        <w:t>, осветительное оборудование наружного освещения, малые архитектурные формы и т.п.</w:t>
      </w:r>
      <w:r w:rsidR="00E715C0" w:rsidRPr="00274DEF">
        <w:rPr>
          <w:sz w:val="26"/>
          <w:szCs w:val="26"/>
        </w:rPr>
        <w:t>, расположенные на территории муниципального образования</w:t>
      </w:r>
      <w:r w:rsidR="00C558A1" w:rsidRPr="00274DEF">
        <w:rPr>
          <w:sz w:val="26"/>
          <w:szCs w:val="26"/>
        </w:rPr>
        <w:t xml:space="preserve"> город Норильск</w:t>
      </w:r>
      <w:r w:rsidR="00E715C0" w:rsidRPr="00274DEF">
        <w:rPr>
          <w:sz w:val="26"/>
          <w:szCs w:val="26"/>
        </w:rPr>
        <w:t>.</w:t>
      </w:r>
    </w:p>
    <w:p w:rsidR="00396357" w:rsidRPr="00274DEF" w:rsidRDefault="00D21DEC" w:rsidP="00525BE5">
      <w:pPr>
        <w:widowControl/>
        <w:ind w:firstLine="709"/>
        <w:jc w:val="both"/>
        <w:rPr>
          <w:bCs/>
          <w:sz w:val="26"/>
          <w:szCs w:val="26"/>
        </w:rPr>
      </w:pPr>
      <w:r w:rsidRPr="00274DEF">
        <w:rPr>
          <w:bCs/>
          <w:sz w:val="26"/>
          <w:szCs w:val="26"/>
        </w:rPr>
        <w:t xml:space="preserve">Содержание объекта благоустройства - комплекс работ (мероприятий) по обеспечению чистоты, порядка, поддержанию состояния объекта благоустройства в соответствии с требованиями технических регламентов, обязательных стандартов, норм и правил, других нормативных документов, установленных </w:t>
      </w:r>
      <w:hyperlink r:id="rId8" w:history="1">
        <w:r w:rsidRPr="00274DEF">
          <w:rPr>
            <w:bCs/>
            <w:sz w:val="26"/>
            <w:szCs w:val="26"/>
          </w:rPr>
          <w:t>законодательством</w:t>
        </w:r>
      </w:hyperlink>
      <w:r w:rsidRPr="00274DEF">
        <w:rPr>
          <w:bCs/>
          <w:sz w:val="26"/>
          <w:szCs w:val="26"/>
        </w:rPr>
        <w:t xml:space="preserve"> для каждого вида объектов</w:t>
      </w:r>
      <w:r w:rsidR="00396357" w:rsidRPr="00274DEF">
        <w:rPr>
          <w:bCs/>
          <w:sz w:val="26"/>
          <w:szCs w:val="26"/>
        </w:rPr>
        <w:t xml:space="preserve">. </w:t>
      </w:r>
    </w:p>
    <w:p w:rsidR="00396357" w:rsidRPr="00274DEF" w:rsidRDefault="00396357" w:rsidP="00525BE5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Своевременное и качественное выполнение работ по ремонту и содержанию объектов благоустройства должно обеспечивать их сохранность, долговечность, надежность и постоянную безопасность функционирования</w:t>
      </w:r>
      <w:r w:rsidR="00792CA5" w:rsidRPr="00274DEF">
        <w:rPr>
          <w:sz w:val="26"/>
          <w:szCs w:val="26"/>
        </w:rPr>
        <w:t>.</w:t>
      </w:r>
    </w:p>
    <w:p w:rsidR="005864FA" w:rsidRPr="00274DEF" w:rsidRDefault="00F65A97" w:rsidP="00525BE5">
      <w:pPr>
        <w:widowControl/>
        <w:ind w:firstLine="709"/>
        <w:jc w:val="both"/>
        <w:outlineLvl w:val="0"/>
        <w:rPr>
          <w:sz w:val="26"/>
          <w:szCs w:val="26"/>
        </w:rPr>
      </w:pPr>
      <w:r w:rsidRPr="00274DEF">
        <w:rPr>
          <w:sz w:val="26"/>
          <w:szCs w:val="26"/>
        </w:rPr>
        <w:t>Малые архитектурные формы (МАФ) – сооружения (конструкции), устанавливаемые для благоустройства и организации городской среды,</w:t>
      </w:r>
      <w:r w:rsidR="005864FA" w:rsidRPr="00274DEF">
        <w:rPr>
          <w:sz w:val="26"/>
          <w:szCs w:val="26"/>
        </w:rPr>
        <w:t xml:space="preserve"> подразумевающие объекты городского дизайна (беседки, скамейки, урны, вазоны для растений, парковые скульптуры, оборудование детских площадок для отдыха, ограждения и др.)</w:t>
      </w:r>
      <w:r w:rsidR="00792CA5" w:rsidRPr="00274DEF">
        <w:rPr>
          <w:sz w:val="26"/>
          <w:szCs w:val="26"/>
        </w:rPr>
        <w:t>.</w:t>
      </w:r>
    </w:p>
    <w:p w:rsidR="00E2688F" w:rsidRPr="00274DEF" w:rsidRDefault="00E2688F" w:rsidP="00525BE5">
      <w:pPr>
        <w:widowControl/>
        <w:ind w:firstLine="709"/>
        <w:jc w:val="both"/>
        <w:outlineLvl w:val="0"/>
        <w:rPr>
          <w:sz w:val="26"/>
          <w:szCs w:val="26"/>
        </w:rPr>
      </w:pPr>
      <w:r w:rsidRPr="00274DEF">
        <w:rPr>
          <w:sz w:val="26"/>
          <w:szCs w:val="26"/>
        </w:rPr>
        <w:t xml:space="preserve">Оборудование детской игровой </w:t>
      </w:r>
      <w:r w:rsidR="00E96C76" w:rsidRPr="00274DEF">
        <w:rPr>
          <w:sz w:val="26"/>
          <w:szCs w:val="26"/>
        </w:rPr>
        <w:t xml:space="preserve">и спортивной </w:t>
      </w:r>
      <w:r w:rsidRPr="00274DEF">
        <w:rPr>
          <w:sz w:val="26"/>
          <w:szCs w:val="26"/>
        </w:rPr>
        <w:t>площадки - оборудование, с которым или на котором дети могут играть</w:t>
      </w:r>
      <w:r w:rsidR="008B7844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 xml:space="preserve">на открытых детских игровых </w:t>
      </w:r>
      <w:r w:rsidR="00C558A1" w:rsidRPr="00274DEF">
        <w:rPr>
          <w:sz w:val="26"/>
          <w:szCs w:val="26"/>
        </w:rPr>
        <w:t xml:space="preserve">и </w:t>
      </w:r>
      <w:r w:rsidR="00C558A1" w:rsidRPr="00274DEF">
        <w:rPr>
          <w:sz w:val="26"/>
          <w:szCs w:val="26"/>
        </w:rPr>
        <w:lastRenderedPageBreak/>
        <w:t xml:space="preserve">спортивных </w:t>
      </w:r>
      <w:r w:rsidRPr="00274DEF">
        <w:rPr>
          <w:sz w:val="26"/>
          <w:szCs w:val="26"/>
        </w:rPr>
        <w:t>площадках, индивидуально или группой, по своему усмотрению и по своим правилам</w:t>
      </w:r>
      <w:r w:rsidR="00B513D9" w:rsidRPr="00274DEF">
        <w:rPr>
          <w:sz w:val="26"/>
          <w:szCs w:val="26"/>
        </w:rPr>
        <w:t>,</w:t>
      </w:r>
      <w:r w:rsidR="00661EBD" w:rsidRPr="00274DEF">
        <w:rPr>
          <w:sz w:val="26"/>
          <w:szCs w:val="26"/>
        </w:rPr>
        <w:t xml:space="preserve"> включая спорти</w:t>
      </w:r>
      <w:r w:rsidR="008B7844" w:rsidRPr="00274DEF">
        <w:rPr>
          <w:sz w:val="26"/>
          <w:szCs w:val="26"/>
        </w:rPr>
        <w:t xml:space="preserve">вные </w:t>
      </w:r>
      <w:r w:rsidR="00661EBD" w:rsidRPr="00274DEF">
        <w:rPr>
          <w:sz w:val="26"/>
          <w:szCs w:val="26"/>
        </w:rPr>
        <w:t xml:space="preserve">снаряды (турник, гимнастические брусья, </w:t>
      </w:r>
      <w:r w:rsidR="00B513D9" w:rsidRPr="00274DEF">
        <w:rPr>
          <w:sz w:val="26"/>
          <w:szCs w:val="26"/>
        </w:rPr>
        <w:t>«</w:t>
      </w:r>
      <w:r w:rsidR="00661EBD" w:rsidRPr="00274DEF">
        <w:rPr>
          <w:sz w:val="26"/>
          <w:szCs w:val="26"/>
        </w:rPr>
        <w:t>шведская</w:t>
      </w:r>
      <w:r w:rsidR="00B513D9" w:rsidRPr="00274DEF">
        <w:rPr>
          <w:sz w:val="26"/>
          <w:szCs w:val="26"/>
        </w:rPr>
        <w:t>»</w:t>
      </w:r>
      <w:r w:rsidR="00661EBD" w:rsidRPr="00274DEF">
        <w:rPr>
          <w:sz w:val="26"/>
          <w:szCs w:val="26"/>
        </w:rPr>
        <w:t xml:space="preserve"> стенка и т.</w:t>
      </w:r>
      <w:r w:rsidR="008B7844" w:rsidRPr="00274DEF">
        <w:rPr>
          <w:sz w:val="26"/>
          <w:szCs w:val="26"/>
        </w:rPr>
        <w:t>п</w:t>
      </w:r>
      <w:r w:rsidR="00661EBD" w:rsidRPr="00274DEF">
        <w:rPr>
          <w:sz w:val="26"/>
          <w:szCs w:val="26"/>
        </w:rPr>
        <w:t>.)</w:t>
      </w:r>
      <w:r w:rsidR="00792CA5" w:rsidRPr="00274DEF">
        <w:rPr>
          <w:sz w:val="26"/>
          <w:szCs w:val="26"/>
        </w:rPr>
        <w:t>.</w:t>
      </w:r>
    </w:p>
    <w:p w:rsidR="00E2688F" w:rsidRPr="00274DEF" w:rsidRDefault="00E2688F" w:rsidP="00F74500">
      <w:pPr>
        <w:widowControl/>
        <w:ind w:firstLine="709"/>
        <w:jc w:val="both"/>
        <w:outlineLvl w:val="0"/>
        <w:rPr>
          <w:sz w:val="26"/>
          <w:szCs w:val="26"/>
        </w:rPr>
      </w:pPr>
      <w:r w:rsidRPr="00274DEF">
        <w:rPr>
          <w:sz w:val="26"/>
          <w:szCs w:val="26"/>
        </w:rPr>
        <w:t xml:space="preserve">Покрытие детской игровой площадки - участок поверхности детской игровой площадки размерами не менее зоны приземления ребенка, используемый совместно с </w:t>
      </w:r>
      <w:r w:rsidR="00B31FE6" w:rsidRPr="00274DEF">
        <w:rPr>
          <w:sz w:val="26"/>
          <w:szCs w:val="26"/>
        </w:rPr>
        <w:t xml:space="preserve">установленным на ней </w:t>
      </w:r>
      <w:r w:rsidRPr="00274DEF">
        <w:rPr>
          <w:sz w:val="26"/>
          <w:szCs w:val="26"/>
        </w:rPr>
        <w:t>оборудо</w:t>
      </w:r>
      <w:r w:rsidR="00D21DEC" w:rsidRPr="00274DEF">
        <w:rPr>
          <w:sz w:val="26"/>
          <w:szCs w:val="26"/>
        </w:rPr>
        <w:t>вание</w:t>
      </w:r>
      <w:r w:rsidR="00792CA5" w:rsidRPr="00274DEF">
        <w:rPr>
          <w:sz w:val="26"/>
          <w:szCs w:val="26"/>
        </w:rPr>
        <w:t>м</w:t>
      </w:r>
      <w:r w:rsidR="00D21DEC" w:rsidRPr="00274DEF">
        <w:rPr>
          <w:sz w:val="26"/>
          <w:szCs w:val="26"/>
        </w:rPr>
        <w:t>.</w:t>
      </w:r>
    </w:p>
    <w:p w:rsidR="00B31FE6" w:rsidRPr="00274DEF" w:rsidRDefault="00B31FE6" w:rsidP="00F74500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Зона приземления ребенка - область поверхности детской игровой площадки, на которую попадает ребенок в результате свободного падения.</w:t>
      </w:r>
    </w:p>
    <w:p w:rsidR="00F65A97" w:rsidRPr="00274DEF" w:rsidRDefault="00F65A97" w:rsidP="00F74500">
      <w:pPr>
        <w:widowControl/>
        <w:ind w:firstLine="709"/>
        <w:jc w:val="both"/>
        <w:outlineLvl w:val="0"/>
        <w:rPr>
          <w:sz w:val="26"/>
          <w:szCs w:val="26"/>
        </w:rPr>
      </w:pPr>
      <w:r w:rsidRPr="00274DEF">
        <w:rPr>
          <w:sz w:val="26"/>
          <w:szCs w:val="26"/>
        </w:rPr>
        <w:t xml:space="preserve">Содержание </w:t>
      </w:r>
      <w:r w:rsidR="00383881" w:rsidRPr="00274DEF">
        <w:rPr>
          <w:sz w:val="26"/>
          <w:szCs w:val="26"/>
        </w:rPr>
        <w:t>оборудования детских игровых</w:t>
      </w:r>
      <w:r w:rsidR="00E96C76" w:rsidRPr="00274DEF">
        <w:rPr>
          <w:sz w:val="26"/>
          <w:szCs w:val="26"/>
        </w:rPr>
        <w:t xml:space="preserve"> и спортивных</w:t>
      </w:r>
      <w:r w:rsidR="00383881" w:rsidRPr="00274DEF">
        <w:rPr>
          <w:sz w:val="26"/>
          <w:szCs w:val="26"/>
        </w:rPr>
        <w:t xml:space="preserve"> площадок</w:t>
      </w:r>
      <w:r w:rsidR="00E96C76" w:rsidRPr="00274DEF">
        <w:rPr>
          <w:sz w:val="26"/>
          <w:szCs w:val="26"/>
        </w:rPr>
        <w:t>,</w:t>
      </w:r>
      <w:r w:rsidR="00383881" w:rsidRPr="00274DEF">
        <w:rPr>
          <w:sz w:val="26"/>
          <w:szCs w:val="26"/>
        </w:rPr>
        <w:t xml:space="preserve"> малых архитектурных форм</w:t>
      </w:r>
      <w:r w:rsidRPr="00274DEF">
        <w:rPr>
          <w:sz w:val="26"/>
          <w:szCs w:val="26"/>
        </w:rPr>
        <w:t xml:space="preserve"> – комплекс </w:t>
      </w:r>
      <w:r w:rsidR="0083052D" w:rsidRPr="00274DEF">
        <w:rPr>
          <w:sz w:val="26"/>
          <w:szCs w:val="26"/>
        </w:rPr>
        <w:t>работ</w:t>
      </w:r>
      <w:r w:rsidRPr="00274DEF">
        <w:rPr>
          <w:sz w:val="26"/>
          <w:szCs w:val="26"/>
        </w:rPr>
        <w:t xml:space="preserve"> по техническому обслуживанию</w:t>
      </w:r>
      <w:r w:rsidR="00220592" w:rsidRPr="00274DEF">
        <w:rPr>
          <w:sz w:val="26"/>
          <w:szCs w:val="26"/>
        </w:rPr>
        <w:t xml:space="preserve">, </w:t>
      </w:r>
      <w:r w:rsidRPr="00274DEF">
        <w:rPr>
          <w:sz w:val="26"/>
          <w:szCs w:val="26"/>
        </w:rPr>
        <w:t xml:space="preserve">уборке, выполняемый для поддержания </w:t>
      </w:r>
      <w:r w:rsidR="00383881" w:rsidRPr="00274DEF">
        <w:rPr>
          <w:sz w:val="26"/>
          <w:szCs w:val="26"/>
        </w:rPr>
        <w:t>оборудования детских игровых</w:t>
      </w:r>
      <w:r w:rsidR="00C558A1" w:rsidRPr="00274DEF">
        <w:rPr>
          <w:sz w:val="26"/>
          <w:szCs w:val="26"/>
        </w:rPr>
        <w:t xml:space="preserve"> и спортивных</w:t>
      </w:r>
      <w:r w:rsidR="00383881" w:rsidRPr="00274DEF">
        <w:rPr>
          <w:sz w:val="26"/>
          <w:szCs w:val="26"/>
        </w:rPr>
        <w:t xml:space="preserve"> площадок и малых архитектурных форм </w:t>
      </w:r>
      <w:r w:rsidRPr="00274DEF">
        <w:rPr>
          <w:sz w:val="26"/>
          <w:szCs w:val="26"/>
        </w:rPr>
        <w:t>в надлежащем нормативном санитарно-техническом состоянии.</w:t>
      </w:r>
    </w:p>
    <w:p w:rsidR="00F65A97" w:rsidRPr="00274DEF" w:rsidRDefault="00F65A97" w:rsidP="00F74500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Текущий ремонт - ремонт, выполняемый для обеспечения или восстановления работоспособности изделия и состоящий в замене и (или) восстановлении </w:t>
      </w:r>
      <w:r w:rsidR="00792CA5" w:rsidRPr="00274DEF">
        <w:rPr>
          <w:sz w:val="26"/>
          <w:szCs w:val="26"/>
        </w:rPr>
        <w:t xml:space="preserve">его </w:t>
      </w:r>
      <w:r w:rsidRPr="00274DEF">
        <w:rPr>
          <w:sz w:val="26"/>
          <w:szCs w:val="26"/>
        </w:rPr>
        <w:t>отдельных частей</w:t>
      </w:r>
      <w:r w:rsidR="00792CA5" w:rsidRPr="00274DEF">
        <w:rPr>
          <w:sz w:val="26"/>
          <w:szCs w:val="26"/>
        </w:rPr>
        <w:t>.</w:t>
      </w:r>
      <w:r w:rsidRPr="00274DEF">
        <w:rPr>
          <w:sz w:val="26"/>
          <w:szCs w:val="26"/>
        </w:rPr>
        <w:t xml:space="preserve"> </w:t>
      </w:r>
    </w:p>
    <w:p w:rsidR="002C5AF8" w:rsidRPr="00274DEF" w:rsidRDefault="002C5AF8" w:rsidP="00F74500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Регулярный визуальный осмотр - проверка оборудования, позволяющая обнаружить очевидные опасные дефекты, вызванные актами вандализма, неправильной эксплуатацией и климатическими условиями.</w:t>
      </w:r>
    </w:p>
    <w:p w:rsidR="002C5AF8" w:rsidRPr="00274DEF" w:rsidRDefault="002C5AF8" w:rsidP="00F74500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Функциональный осмотр - детальная проверка с целью оценки рабочего состояния, степени изношенности, прочности и устойчивости оборудования.</w:t>
      </w:r>
    </w:p>
    <w:p w:rsidR="002C5AF8" w:rsidRPr="00274DEF" w:rsidRDefault="000C425A" w:rsidP="00F74500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Технический</w:t>
      </w:r>
      <w:r w:rsidR="002C5AF8" w:rsidRPr="00274DEF">
        <w:rPr>
          <w:sz w:val="26"/>
          <w:szCs w:val="26"/>
        </w:rPr>
        <w:t xml:space="preserve"> основной осмотр</w:t>
      </w:r>
      <w:r w:rsidR="00F65A97" w:rsidRPr="00274DEF">
        <w:rPr>
          <w:sz w:val="26"/>
          <w:szCs w:val="26"/>
        </w:rPr>
        <w:t xml:space="preserve"> - </w:t>
      </w:r>
      <w:r w:rsidR="002C5AF8" w:rsidRPr="00274DEF">
        <w:rPr>
          <w:sz w:val="26"/>
          <w:szCs w:val="26"/>
        </w:rPr>
        <w:t xml:space="preserve">проверка, выполняемая </w:t>
      </w:r>
      <w:r w:rsidRPr="00274DEF">
        <w:rPr>
          <w:sz w:val="26"/>
          <w:szCs w:val="26"/>
        </w:rPr>
        <w:t>2 раза в год: не позднее 15 мая текущего года и не позднее 15 сентября текущего года</w:t>
      </w:r>
      <w:r w:rsidR="00F65A97" w:rsidRPr="00274DEF">
        <w:rPr>
          <w:sz w:val="26"/>
          <w:szCs w:val="26"/>
        </w:rPr>
        <w:t xml:space="preserve"> </w:t>
      </w:r>
      <w:r w:rsidR="002C5AF8" w:rsidRPr="00274DEF">
        <w:rPr>
          <w:sz w:val="26"/>
          <w:szCs w:val="26"/>
        </w:rPr>
        <w:t>с целью оценки соответствия технического состояния оборудования требованиям безопасности</w:t>
      </w:r>
      <w:r w:rsidR="00007B24" w:rsidRPr="00274DEF">
        <w:rPr>
          <w:sz w:val="26"/>
          <w:szCs w:val="26"/>
        </w:rPr>
        <w:t xml:space="preserve"> при вводе</w:t>
      </w:r>
      <w:r w:rsidR="002C5AF8" w:rsidRPr="00274DEF">
        <w:rPr>
          <w:sz w:val="26"/>
          <w:szCs w:val="26"/>
        </w:rPr>
        <w:t>.</w:t>
      </w:r>
    </w:p>
    <w:p w:rsidR="00CF6D09" w:rsidRPr="00274DEF" w:rsidRDefault="00FB6015" w:rsidP="00F74500">
      <w:pPr>
        <w:pStyle w:val="ab"/>
        <w:ind w:firstLine="709"/>
        <w:jc w:val="both"/>
        <w:rPr>
          <w:sz w:val="26"/>
          <w:szCs w:val="26"/>
        </w:rPr>
      </w:pPr>
      <w:r w:rsidRPr="00274DEF">
        <w:rPr>
          <w:bCs/>
          <w:sz w:val="26"/>
          <w:szCs w:val="26"/>
        </w:rPr>
        <w:t xml:space="preserve">Детская игровая площадка – </w:t>
      </w:r>
      <w:r w:rsidR="00CF6D09" w:rsidRPr="00274DEF">
        <w:rPr>
          <w:bCs/>
          <w:sz w:val="26"/>
          <w:szCs w:val="26"/>
        </w:rPr>
        <w:t xml:space="preserve">специально оборудованная </w:t>
      </w:r>
      <w:r w:rsidR="00BD2870" w:rsidRPr="00274DEF">
        <w:rPr>
          <w:sz w:val="26"/>
          <w:szCs w:val="26"/>
        </w:rPr>
        <w:t>территория,</w:t>
      </w:r>
      <w:r w:rsidR="00CF6D09" w:rsidRPr="00274DEF">
        <w:rPr>
          <w:sz w:val="26"/>
          <w:szCs w:val="26"/>
        </w:rPr>
        <w:t xml:space="preserve"> предназначенная для отдыха и игры детей, включающая в себя оборудование и покрытие детской игровой площадки и оборудования для благоустройства детской игровой площадки. </w:t>
      </w:r>
      <w:r w:rsidR="00BD2870" w:rsidRPr="00274DEF">
        <w:rPr>
          <w:sz w:val="26"/>
          <w:szCs w:val="26"/>
        </w:rPr>
        <w:t xml:space="preserve"> </w:t>
      </w:r>
    </w:p>
    <w:p w:rsidR="00007B24" w:rsidRPr="00274DEF" w:rsidRDefault="00BD2870" w:rsidP="00F74500">
      <w:pPr>
        <w:pStyle w:val="ab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Игровое оборудование, в свою очередь, представляет собой набор конструктивных сооружений, способствующих физическому и умственному развитию, оказывая при этом</w:t>
      </w:r>
      <w:r w:rsidR="00007B24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благоприятное воздействие на социальную адаптацию ребёнка.</w:t>
      </w:r>
      <w:r w:rsidR="00007B24" w:rsidRPr="00274DEF">
        <w:rPr>
          <w:sz w:val="26"/>
          <w:szCs w:val="26"/>
        </w:rPr>
        <w:br/>
        <w:t xml:space="preserve">         </w:t>
      </w:r>
      <w:r w:rsidR="00F74500">
        <w:rPr>
          <w:sz w:val="26"/>
          <w:szCs w:val="26"/>
        </w:rPr>
        <w:t xml:space="preserve">   </w:t>
      </w:r>
      <w:r w:rsidR="00007B24" w:rsidRPr="00274DEF">
        <w:rPr>
          <w:sz w:val="26"/>
          <w:szCs w:val="26"/>
        </w:rPr>
        <w:t>Спортивная площадка - площадка, ограниченная по периметру (или вдоль их лицевых линий) ограждениями, предназначенн</w:t>
      </w:r>
      <w:r w:rsidR="00C558A1" w:rsidRPr="00274DEF">
        <w:rPr>
          <w:sz w:val="26"/>
          <w:szCs w:val="26"/>
        </w:rPr>
        <w:t>ая</w:t>
      </w:r>
      <w:r w:rsidR="00007B24" w:rsidRPr="00274DEF">
        <w:rPr>
          <w:sz w:val="26"/>
          <w:szCs w:val="26"/>
        </w:rPr>
        <w:t xml:space="preserve"> для игровых видов спорта (футбола, баскетбола, гандбола, волейбола, хоккея, тенниса и т.п.)</w:t>
      </w:r>
    </w:p>
    <w:p w:rsidR="003C5FB9" w:rsidRDefault="000D4890" w:rsidP="003C5FB9">
      <w:pPr>
        <w:ind w:firstLine="709"/>
        <w:jc w:val="both"/>
        <w:rPr>
          <w:sz w:val="26"/>
          <w:szCs w:val="26"/>
        </w:rPr>
      </w:pPr>
      <w:r w:rsidRPr="00274DEF">
        <w:rPr>
          <w:bCs/>
          <w:sz w:val="26"/>
          <w:szCs w:val="26"/>
        </w:rPr>
        <w:t xml:space="preserve">Эксплуатант </w:t>
      </w:r>
      <w:r w:rsidR="00B93064">
        <w:rPr>
          <w:bCs/>
          <w:sz w:val="26"/>
          <w:szCs w:val="26"/>
        </w:rPr>
        <w:t>–</w:t>
      </w:r>
      <w:r w:rsidRPr="00274DEF">
        <w:rPr>
          <w:bCs/>
          <w:sz w:val="26"/>
          <w:szCs w:val="26"/>
        </w:rPr>
        <w:t xml:space="preserve"> </w:t>
      </w:r>
      <w:r w:rsidR="00B93064">
        <w:rPr>
          <w:bCs/>
          <w:sz w:val="26"/>
          <w:szCs w:val="26"/>
        </w:rPr>
        <w:t xml:space="preserve">Администрация города Норильска (Управление городского хозяйства), </w:t>
      </w:r>
      <w:r w:rsidR="002F4858">
        <w:rPr>
          <w:bCs/>
          <w:sz w:val="26"/>
          <w:szCs w:val="26"/>
        </w:rPr>
        <w:t>структурное подразделение</w:t>
      </w:r>
      <w:r w:rsidR="0014472F">
        <w:rPr>
          <w:bCs/>
          <w:sz w:val="26"/>
          <w:szCs w:val="26"/>
        </w:rPr>
        <w:t xml:space="preserve"> Администрации города Норильска, в ведении которого находится</w:t>
      </w:r>
      <w:r w:rsidR="00B93064">
        <w:rPr>
          <w:bCs/>
          <w:sz w:val="26"/>
          <w:szCs w:val="26"/>
        </w:rPr>
        <w:t xml:space="preserve"> </w:t>
      </w:r>
      <w:r w:rsidR="005C0F43">
        <w:rPr>
          <w:bCs/>
          <w:sz w:val="26"/>
          <w:szCs w:val="26"/>
        </w:rPr>
        <w:t>детск</w:t>
      </w:r>
      <w:r w:rsidR="00094B4A">
        <w:rPr>
          <w:bCs/>
          <w:sz w:val="26"/>
          <w:szCs w:val="26"/>
        </w:rPr>
        <w:t>ая</w:t>
      </w:r>
      <w:r w:rsidR="005C0F43">
        <w:rPr>
          <w:bCs/>
          <w:sz w:val="26"/>
          <w:szCs w:val="26"/>
        </w:rPr>
        <w:t xml:space="preserve"> </w:t>
      </w:r>
      <w:r w:rsidR="005C0F43" w:rsidRPr="00274DEF">
        <w:rPr>
          <w:sz w:val="26"/>
          <w:szCs w:val="26"/>
        </w:rPr>
        <w:t>игров</w:t>
      </w:r>
      <w:r w:rsidR="00094B4A">
        <w:rPr>
          <w:sz w:val="26"/>
          <w:szCs w:val="26"/>
        </w:rPr>
        <w:t>ая</w:t>
      </w:r>
      <w:r w:rsidR="005C0F43" w:rsidRPr="00274DEF">
        <w:rPr>
          <w:sz w:val="26"/>
          <w:szCs w:val="26"/>
        </w:rPr>
        <w:t xml:space="preserve"> и спортивн</w:t>
      </w:r>
      <w:r w:rsidR="00094B4A">
        <w:rPr>
          <w:sz w:val="26"/>
          <w:szCs w:val="26"/>
        </w:rPr>
        <w:t>ая</w:t>
      </w:r>
      <w:r w:rsidR="005C0F43" w:rsidRPr="00274DEF">
        <w:rPr>
          <w:sz w:val="26"/>
          <w:szCs w:val="26"/>
        </w:rPr>
        <w:t xml:space="preserve"> площадк</w:t>
      </w:r>
      <w:r w:rsidR="00094B4A">
        <w:rPr>
          <w:sz w:val="26"/>
          <w:szCs w:val="26"/>
        </w:rPr>
        <w:t>а</w:t>
      </w:r>
      <w:r w:rsidR="005C0F43">
        <w:rPr>
          <w:sz w:val="26"/>
          <w:szCs w:val="26"/>
        </w:rPr>
        <w:t>;</w:t>
      </w:r>
      <w:r w:rsidR="005C0F43">
        <w:rPr>
          <w:bCs/>
          <w:sz w:val="26"/>
          <w:szCs w:val="26"/>
        </w:rPr>
        <w:t xml:space="preserve"> </w:t>
      </w:r>
      <w:r w:rsidR="003C5FB9">
        <w:rPr>
          <w:bCs/>
          <w:sz w:val="26"/>
          <w:szCs w:val="26"/>
        </w:rPr>
        <w:t xml:space="preserve">юридическое лицо, осуществляющее содержание детских </w:t>
      </w:r>
      <w:r w:rsidR="003C5FB9" w:rsidRPr="00525BE5">
        <w:rPr>
          <w:sz w:val="26"/>
          <w:szCs w:val="26"/>
        </w:rPr>
        <w:t>игровых и спортивных площадок</w:t>
      </w:r>
      <w:r w:rsidR="003C5FB9">
        <w:rPr>
          <w:sz w:val="26"/>
          <w:szCs w:val="26"/>
        </w:rPr>
        <w:t xml:space="preserve"> в рамках заключенных договоров по содержанию (обслуживанию</w:t>
      </w:r>
      <w:r w:rsidR="003C5FB9" w:rsidRPr="00525BE5">
        <w:rPr>
          <w:sz w:val="26"/>
          <w:szCs w:val="26"/>
        </w:rPr>
        <w:t xml:space="preserve">) </w:t>
      </w:r>
      <w:r w:rsidR="003C5FB9">
        <w:rPr>
          <w:sz w:val="26"/>
          <w:szCs w:val="26"/>
        </w:rPr>
        <w:t>указанных объектов благоустройства,  в том числе договоров аренды.</w:t>
      </w:r>
    </w:p>
    <w:p w:rsidR="00C66D9D" w:rsidRPr="00274DEF" w:rsidRDefault="00C66D9D" w:rsidP="003C5FB9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Квалифицированный персонал - сотрудники организации, прошедшие профессиональную подготовку и имеющие опыт по выполнению определенн</w:t>
      </w:r>
      <w:r w:rsidR="00994EE7" w:rsidRPr="00274DEF">
        <w:rPr>
          <w:sz w:val="26"/>
          <w:szCs w:val="26"/>
        </w:rPr>
        <w:t>ого</w:t>
      </w:r>
      <w:r w:rsidRPr="00274DEF">
        <w:rPr>
          <w:sz w:val="26"/>
          <w:szCs w:val="26"/>
        </w:rPr>
        <w:t xml:space="preserve"> вид</w:t>
      </w:r>
      <w:r w:rsidR="00994EE7" w:rsidRPr="00274DEF">
        <w:rPr>
          <w:sz w:val="26"/>
          <w:szCs w:val="26"/>
        </w:rPr>
        <w:t>а</w:t>
      </w:r>
      <w:r w:rsidRPr="00274DEF">
        <w:rPr>
          <w:sz w:val="26"/>
          <w:szCs w:val="26"/>
        </w:rPr>
        <w:t xml:space="preserve"> работ.</w:t>
      </w:r>
    </w:p>
    <w:p w:rsidR="003F0884" w:rsidRDefault="003F0884" w:rsidP="00F74500">
      <w:pPr>
        <w:pStyle w:val="ab"/>
        <w:ind w:firstLine="709"/>
        <w:jc w:val="both"/>
        <w:rPr>
          <w:sz w:val="26"/>
          <w:szCs w:val="26"/>
        </w:rPr>
      </w:pPr>
    </w:p>
    <w:p w:rsidR="003C5FB9" w:rsidRDefault="003C5FB9" w:rsidP="003C5FB9">
      <w:pPr>
        <w:pStyle w:val="ab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3. Основные требования к содержанию и текущему ремонту территорий детских игровых и спортивных площадок</w:t>
      </w:r>
    </w:p>
    <w:p w:rsidR="003C5FB9" w:rsidRDefault="003C5FB9" w:rsidP="003C5FB9">
      <w:pPr>
        <w:pStyle w:val="ab"/>
        <w:ind w:firstLine="709"/>
        <w:jc w:val="center"/>
        <w:rPr>
          <w:sz w:val="26"/>
          <w:szCs w:val="26"/>
        </w:rPr>
      </w:pPr>
    </w:p>
    <w:p w:rsidR="003C5FB9" w:rsidRDefault="003C5FB9" w:rsidP="003C5FB9">
      <w:pPr>
        <w:pStyle w:val="ab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 Текущий ремонт покрытий.</w:t>
      </w:r>
    </w:p>
    <w:p w:rsidR="003C5FB9" w:rsidRPr="009852CF" w:rsidRDefault="003C5FB9" w:rsidP="00F74500">
      <w:pPr>
        <w:pStyle w:val="ab"/>
        <w:ind w:firstLine="709"/>
        <w:jc w:val="both"/>
        <w:rPr>
          <w:sz w:val="26"/>
          <w:szCs w:val="26"/>
        </w:rPr>
      </w:pPr>
    </w:p>
    <w:p w:rsidR="002C5AF8" w:rsidRPr="00274DEF" w:rsidRDefault="008B7844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lastRenderedPageBreak/>
        <w:t xml:space="preserve">3.1.1. </w:t>
      </w:r>
      <w:r w:rsidR="00520EAE" w:rsidRPr="00274DEF">
        <w:rPr>
          <w:sz w:val="26"/>
          <w:szCs w:val="26"/>
        </w:rPr>
        <w:t xml:space="preserve">Текущий ремонт </w:t>
      </w:r>
      <w:r w:rsidR="002C5AF8" w:rsidRPr="00274DEF">
        <w:rPr>
          <w:sz w:val="26"/>
          <w:szCs w:val="26"/>
        </w:rPr>
        <w:t xml:space="preserve">мягких покрытий </w:t>
      </w:r>
      <w:r w:rsidR="00520EAE" w:rsidRPr="00274DEF">
        <w:rPr>
          <w:sz w:val="26"/>
          <w:szCs w:val="26"/>
        </w:rPr>
        <w:t>детских</w:t>
      </w:r>
      <w:r w:rsidR="002C5AF8" w:rsidRPr="00274DEF">
        <w:rPr>
          <w:sz w:val="26"/>
          <w:szCs w:val="26"/>
        </w:rPr>
        <w:t xml:space="preserve"> </w:t>
      </w:r>
      <w:r w:rsidR="00312EAA" w:rsidRPr="00274DEF">
        <w:rPr>
          <w:sz w:val="26"/>
          <w:szCs w:val="26"/>
        </w:rPr>
        <w:t xml:space="preserve">игровых </w:t>
      </w:r>
      <w:r w:rsidR="00E76587" w:rsidRPr="00274DEF">
        <w:rPr>
          <w:sz w:val="26"/>
          <w:szCs w:val="26"/>
        </w:rPr>
        <w:t xml:space="preserve">и спортивных </w:t>
      </w:r>
      <w:r w:rsidR="002C5AF8" w:rsidRPr="00274DEF">
        <w:rPr>
          <w:sz w:val="26"/>
          <w:szCs w:val="26"/>
        </w:rPr>
        <w:t>площадок предусм</w:t>
      </w:r>
      <w:r w:rsidR="00520EAE" w:rsidRPr="00274DEF">
        <w:rPr>
          <w:sz w:val="26"/>
          <w:szCs w:val="26"/>
        </w:rPr>
        <w:t>а</w:t>
      </w:r>
      <w:r w:rsidR="002C5AF8" w:rsidRPr="00274DEF">
        <w:rPr>
          <w:sz w:val="26"/>
          <w:szCs w:val="26"/>
        </w:rPr>
        <w:t>тривает</w:t>
      </w:r>
      <w:r w:rsidR="00312EAA" w:rsidRPr="00274DEF">
        <w:rPr>
          <w:sz w:val="26"/>
          <w:szCs w:val="26"/>
        </w:rPr>
        <w:t xml:space="preserve"> </w:t>
      </w:r>
      <w:r w:rsidR="002C5AF8" w:rsidRPr="00274DEF">
        <w:rPr>
          <w:sz w:val="26"/>
          <w:szCs w:val="26"/>
        </w:rPr>
        <w:t xml:space="preserve">ремонт и замену </w:t>
      </w:r>
      <w:r w:rsidRPr="00274DEF">
        <w:rPr>
          <w:sz w:val="26"/>
          <w:szCs w:val="26"/>
        </w:rPr>
        <w:t xml:space="preserve">мягких </w:t>
      </w:r>
      <w:r w:rsidR="002C5AF8" w:rsidRPr="00274DEF">
        <w:rPr>
          <w:sz w:val="26"/>
          <w:szCs w:val="26"/>
        </w:rPr>
        <w:t>покрытий из резиновой крошки, песка, гранитной высевки, поврежденных в ходе эксплуатации.</w:t>
      </w:r>
    </w:p>
    <w:p w:rsidR="00520EAE" w:rsidRPr="00274DEF" w:rsidRDefault="008B7844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3.1.2. </w:t>
      </w:r>
      <w:r w:rsidR="002C5AF8" w:rsidRPr="00274DEF">
        <w:rPr>
          <w:sz w:val="26"/>
          <w:szCs w:val="26"/>
        </w:rPr>
        <w:t>Работы по текущему ремонту мягких покрытий из резиновой крошки, песка и гранитной высевки выполняются вручную</w:t>
      </w:r>
      <w:r w:rsidR="00520EAE" w:rsidRPr="00274DEF">
        <w:rPr>
          <w:sz w:val="26"/>
          <w:szCs w:val="26"/>
        </w:rPr>
        <w:t xml:space="preserve"> </w:t>
      </w:r>
      <w:r w:rsidR="002C5AF8" w:rsidRPr="00274DEF">
        <w:rPr>
          <w:sz w:val="26"/>
          <w:szCs w:val="26"/>
        </w:rPr>
        <w:t>и заключаются в разборке поврежденных участков покрытия, ремонте основания, планировании и разравнивании основания, заделке пустот, уплотнении основания и укладке мягких покрытий с выравниванием.</w:t>
      </w:r>
    </w:p>
    <w:p w:rsidR="002C5AF8" w:rsidRPr="00274DEF" w:rsidRDefault="008B7844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3.1.3. </w:t>
      </w:r>
      <w:r w:rsidR="002C5AF8" w:rsidRPr="00274DEF">
        <w:rPr>
          <w:sz w:val="26"/>
          <w:szCs w:val="26"/>
        </w:rPr>
        <w:t xml:space="preserve">Текущий ремонт </w:t>
      </w:r>
      <w:r w:rsidR="00F4183B" w:rsidRPr="00274DEF">
        <w:rPr>
          <w:sz w:val="26"/>
          <w:szCs w:val="26"/>
        </w:rPr>
        <w:t>асфальтобетонных покрытий, бортового камня, поребрика, п</w:t>
      </w:r>
      <w:r w:rsidR="002C5AF8" w:rsidRPr="00274DEF">
        <w:rPr>
          <w:sz w:val="26"/>
          <w:szCs w:val="26"/>
        </w:rPr>
        <w:t>редусматривает ремонт покрытий</w:t>
      </w:r>
      <w:r w:rsidR="00F4183B" w:rsidRPr="00274DEF">
        <w:rPr>
          <w:sz w:val="26"/>
          <w:szCs w:val="26"/>
        </w:rPr>
        <w:t>,</w:t>
      </w:r>
      <w:r w:rsidR="002C5AF8" w:rsidRPr="00274DEF">
        <w:rPr>
          <w:sz w:val="26"/>
          <w:szCs w:val="26"/>
        </w:rPr>
        <w:t xml:space="preserve"> замену бортового камня,</w:t>
      </w:r>
      <w:r w:rsidR="00F4183B" w:rsidRPr="00274DEF">
        <w:rPr>
          <w:sz w:val="26"/>
          <w:szCs w:val="26"/>
        </w:rPr>
        <w:t xml:space="preserve"> поребрика</w:t>
      </w:r>
      <w:r w:rsidR="002C5AF8" w:rsidRPr="00274DEF">
        <w:rPr>
          <w:sz w:val="26"/>
          <w:szCs w:val="26"/>
        </w:rPr>
        <w:t xml:space="preserve"> поврежден</w:t>
      </w:r>
      <w:r w:rsidR="00F4183B" w:rsidRPr="00274DEF">
        <w:rPr>
          <w:sz w:val="26"/>
          <w:szCs w:val="26"/>
        </w:rPr>
        <w:t>ных при монтаже/демонтаже оборудования детских игровых</w:t>
      </w:r>
      <w:r w:rsidR="00E76587" w:rsidRPr="00274DEF">
        <w:rPr>
          <w:sz w:val="26"/>
          <w:szCs w:val="26"/>
        </w:rPr>
        <w:t xml:space="preserve"> и спортивных</w:t>
      </w:r>
      <w:r w:rsidR="00F4183B" w:rsidRPr="00274DEF">
        <w:rPr>
          <w:sz w:val="26"/>
          <w:szCs w:val="26"/>
        </w:rPr>
        <w:t xml:space="preserve"> площадок, а также в процессе эксплуатации</w:t>
      </w:r>
      <w:r w:rsidR="002C5AF8" w:rsidRPr="00274DEF">
        <w:rPr>
          <w:sz w:val="26"/>
          <w:szCs w:val="26"/>
        </w:rPr>
        <w:t xml:space="preserve">. </w:t>
      </w:r>
    </w:p>
    <w:p w:rsidR="00B513D9" w:rsidRPr="00274DEF" w:rsidRDefault="008B7844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3.1.4. </w:t>
      </w:r>
      <w:r w:rsidR="002C5AF8" w:rsidRPr="00274DEF">
        <w:rPr>
          <w:sz w:val="26"/>
          <w:szCs w:val="26"/>
        </w:rPr>
        <w:t>Ручные работы, осуществляемые при проведении ямочного ремонта асфальтобетонных покрытий</w:t>
      </w:r>
      <w:r w:rsidR="00520EAE" w:rsidRPr="00274DEF">
        <w:rPr>
          <w:sz w:val="26"/>
          <w:szCs w:val="26"/>
        </w:rPr>
        <w:t xml:space="preserve">, </w:t>
      </w:r>
      <w:r w:rsidR="002C5AF8" w:rsidRPr="00274DEF">
        <w:rPr>
          <w:sz w:val="26"/>
          <w:szCs w:val="26"/>
        </w:rPr>
        <w:t>выполняются</w:t>
      </w:r>
      <w:r w:rsidR="00520EAE" w:rsidRPr="00274DEF">
        <w:rPr>
          <w:sz w:val="26"/>
          <w:szCs w:val="26"/>
        </w:rPr>
        <w:t xml:space="preserve"> </w:t>
      </w:r>
      <w:r w:rsidR="002C5AF8" w:rsidRPr="00274DEF">
        <w:rPr>
          <w:sz w:val="26"/>
          <w:szCs w:val="26"/>
        </w:rPr>
        <w:t xml:space="preserve">путем разломки поврежденного участка отбойным молотком в рамках разметки, очистки разлома от скола и пыли, подготовки его к заливке и заливки битумом, укладки и разравнивания асфальтобетонной смеси толщиной </w:t>
      </w:r>
      <w:smartTag w:uri="urn:schemas-microsoft-com:office:smarttags" w:element="metricconverter">
        <w:smartTagPr>
          <w:attr w:name="ProductID" w:val="50 мм"/>
        </w:smartTagPr>
        <w:r w:rsidR="002C5AF8" w:rsidRPr="00274DEF">
          <w:rPr>
            <w:sz w:val="26"/>
            <w:szCs w:val="26"/>
          </w:rPr>
          <w:t>50 мм</w:t>
        </w:r>
      </w:smartTag>
      <w:r w:rsidR="002C5AF8" w:rsidRPr="00274DEF">
        <w:rPr>
          <w:sz w:val="26"/>
          <w:szCs w:val="26"/>
        </w:rPr>
        <w:t xml:space="preserve"> и уплотнения покрытия. </w:t>
      </w:r>
    </w:p>
    <w:p w:rsidR="0078769D" w:rsidRPr="00274DEF" w:rsidRDefault="008B7844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3.1.</w:t>
      </w:r>
      <w:r w:rsidR="00B513D9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 </w:t>
      </w:r>
      <w:r w:rsidR="002C5AF8" w:rsidRPr="00274DEF">
        <w:rPr>
          <w:sz w:val="26"/>
          <w:szCs w:val="26"/>
        </w:rPr>
        <w:t xml:space="preserve">Работы по </w:t>
      </w:r>
      <w:r w:rsidR="003D1C47" w:rsidRPr="00274DEF">
        <w:rPr>
          <w:sz w:val="26"/>
          <w:szCs w:val="26"/>
        </w:rPr>
        <w:t xml:space="preserve">текущему ремонту </w:t>
      </w:r>
      <w:r w:rsidR="002C5AF8" w:rsidRPr="00274DEF">
        <w:rPr>
          <w:sz w:val="26"/>
          <w:szCs w:val="26"/>
        </w:rPr>
        <w:t>бортового камня</w:t>
      </w:r>
      <w:r w:rsidR="005D3F98" w:rsidRPr="00274DEF">
        <w:rPr>
          <w:sz w:val="26"/>
          <w:szCs w:val="26"/>
        </w:rPr>
        <w:t>, поребрика</w:t>
      </w:r>
      <w:r w:rsidR="002C5AF8" w:rsidRPr="00274DEF">
        <w:rPr>
          <w:sz w:val="26"/>
          <w:szCs w:val="26"/>
        </w:rPr>
        <w:t xml:space="preserve"> предусматривают замену борто</w:t>
      </w:r>
      <w:r w:rsidR="0078769D" w:rsidRPr="00274DEF">
        <w:rPr>
          <w:sz w:val="26"/>
          <w:szCs w:val="26"/>
        </w:rPr>
        <w:t>вого камня</w:t>
      </w:r>
      <w:r w:rsidR="005D3F98" w:rsidRPr="00274DEF">
        <w:rPr>
          <w:sz w:val="26"/>
          <w:szCs w:val="26"/>
        </w:rPr>
        <w:t>, поребрика</w:t>
      </w:r>
      <w:r w:rsidR="0078769D" w:rsidRPr="00274DEF">
        <w:rPr>
          <w:sz w:val="26"/>
          <w:szCs w:val="26"/>
        </w:rPr>
        <w:t xml:space="preserve"> и заделку швов.</w:t>
      </w:r>
    </w:p>
    <w:p w:rsidR="00520EAE" w:rsidRPr="00274DEF" w:rsidRDefault="00B513D9" w:rsidP="00556DCC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3.1.6</w:t>
      </w:r>
      <w:r w:rsidR="008B7844" w:rsidRPr="00274DEF">
        <w:rPr>
          <w:sz w:val="26"/>
          <w:szCs w:val="26"/>
        </w:rPr>
        <w:t xml:space="preserve">. </w:t>
      </w:r>
      <w:r w:rsidR="00520EAE" w:rsidRPr="00274DEF">
        <w:rPr>
          <w:sz w:val="26"/>
          <w:szCs w:val="26"/>
        </w:rPr>
        <w:t>Механизированная часть работ по текущему ремонту асфальтобетонных покрытий, бортового камня выполняются с применением специализированных машин и механизмов.</w:t>
      </w:r>
      <w:r w:rsidR="001C07CB" w:rsidRPr="00274DEF">
        <w:rPr>
          <w:sz w:val="26"/>
          <w:szCs w:val="26"/>
        </w:rPr>
        <w:t xml:space="preserve"> </w:t>
      </w:r>
    </w:p>
    <w:p w:rsidR="003F0884" w:rsidRDefault="003F0884" w:rsidP="00FC4AB9">
      <w:pPr>
        <w:shd w:val="clear" w:color="auto" w:fill="FFFFFF"/>
        <w:jc w:val="both"/>
        <w:rPr>
          <w:sz w:val="26"/>
          <w:szCs w:val="26"/>
        </w:rPr>
      </w:pPr>
    </w:p>
    <w:p w:rsidR="00234246" w:rsidRDefault="00234246" w:rsidP="00FC4AB9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  <w:t>3.2. Содержание и текущий ремонт детских игровых и спортивных площадок, оборудования детских игоревых и спортивных площадок, малых архитектурных форм.</w:t>
      </w:r>
    </w:p>
    <w:p w:rsidR="00234246" w:rsidRPr="00274DEF" w:rsidRDefault="00234246" w:rsidP="00FC4AB9">
      <w:pPr>
        <w:shd w:val="clear" w:color="auto" w:fill="FFFFFF"/>
        <w:jc w:val="both"/>
        <w:rPr>
          <w:sz w:val="26"/>
          <w:szCs w:val="26"/>
        </w:rPr>
      </w:pPr>
    </w:p>
    <w:p w:rsidR="00F66EB5" w:rsidRPr="00274DEF" w:rsidRDefault="004414AF" w:rsidP="00234246">
      <w:pPr>
        <w:shd w:val="clear" w:color="auto" w:fill="FFFFFF"/>
        <w:ind w:firstLine="708"/>
        <w:jc w:val="both"/>
        <w:rPr>
          <w:sz w:val="26"/>
          <w:szCs w:val="26"/>
        </w:rPr>
      </w:pPr>
      <w:r w:rsidRPr="00274DEF">
        <w:rPr>
          <w:spacing w:val="1"/>
          <w:sz w:val="26"/>
          <w:szCs w:val="26"/>
        </w:rPr>
        <w:t>3.2.1.</w:t>
      </w:r>
      <w:r w:rsidR="00A81D74" w:rsidRPr="00274DEF">
        <w:rPr>
          <w:sz w:val="26"/>
          <w:szCs w:val="26"/>
        </w:rPr>
        <w:t xml:space="preserve"> </w:t>
      </w:r>
      <w:r w:rsidR="002C5AF8" w:rsidRPr="00274DEF">
        <w:rPr>
          <w:sz w:val="26"/>
          <w:szCs w:val="26"/>
        </w:rPr>
        <w:t xml:space="preserve">В </w:t>
      </w:r>
      <w:r w:rsidR="00FC4AB9">
        <w:rPr>
          <w:sz w:val="26"/>
          <w:szCs w:val="26"/>
        </w:rPr>
        <w:t xml:space="preserve">настоящий </w:t>
      </w:r>
      <w:r w:rsidR="002C5AF8" w:rsidRPr="00274DEF">
        <w:rPr>
          <w:sz w:val="26"/>
          <w:szCs w:val="26"/>
        </w:rPr>
        <w:t xml:space="preserve">Регламент включены МАФ и </w:t>
      </w:r>
      <w:r w:rsidR="00792CA5" w:rsidRPr="00274DEF">
        <w:rPr>
          <w:sz w:val="26"/>
          <w:szCs w:val="26"/>
        </w:rPr>
        <w:t>оборудование детской игровой и спортивной площадки</w:t>
      </w:r>
      <w:r w:rsidR="002C5AF8" w:rsidRPr="00274DEF">
        <w:rPr>
          <w:sz w:val="26"/>
          <w:szCs w:val="26"/>
        </w:rPr>
        <w:t>, наиболее часто используемые в реализованных проектах благоустройств</w:t>
      </w:r>
      <w:r w:rsidR="00A81D74" w:rsidRPr="00274DEF">
        <w:rPr>
          <w:sz w:val="26"/>
          <w:szCs w:val="26"/>
        </w:rPr>
        <w:t xml:space="preserve">а жилых территорий </w:t>
      </w:r>
      <w:r w:rsidR="00792CA5" w:rsidRPr="00274DEF">
        <w:rPr>
          <w:sz w:val="26"/>
          <w:szCs w:val="26"/>
        </w:rPr>
        <w:t>муниципального образования</w:t>
      </w:r>
      <w:r w:rsidR="00A81D74" w:rsidRPr="00274DEF">
        <w:rPr>
          <w:sz w:val="26"/>
          <w:szCs w:val="26"/>
        </w:rPr>
        <w:t xml:space="preserve"> город Норильск</w:t>
      </w:r>
      <w:r w:rsidR="002C5AF8" w:rsidRPr="00274DEF">
        <w:rPr>
          <w:sz w:val="26"/>
          <w:szCs w:val="26"/>
        </w:rPr>
        <w:t xml:space="preserve">. </w:t>
      </w:r>
    </w:p>
    <w:p w:rsidR="00F66EB5" w:rsidRPr="00274DEF" w:rsidRDefault="004414AF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pacing w:val="1"/>
          <w:sz w:val="26"/>
          <w:szCs w:val="26"/>
        </w:rPr>
        <w:t>3.2.</w:t>
      </w:r>
      <w:r w:rsidR="00BD2870" w:rsidRPr="00274DEF">
        <w:rPr>
          <w:spacing w:val="1"/>
          <w:sz w:val="26"/>
          <w:szCs w:val="26"/>
        </w:rPr>
        <w:t>2</w:t>
      </w:r>
      <w:r w:rsidRPr="00274DEF">
        <w:rPr>
          <w:spacing w:val="1"/>
          <w:sz w:val="26"/>
          <w:szCs w:val="26"/>
        </w:rPr>
        <w:t xml:space="preserve">. </w:t>
      </w:r>
      <w:r w:rsidR="00F66EB5" w:rsidRPr="00274DEF">
        <w:rPr>
          <w:sz w:val="26"/>
          <w:szCs w:val="26"/>
        </w:rPr>
        <w:t>Контроль за техническим состоянием</w:t>
      </w:r>
      <w:r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 xml:space="preserve">оборудования </w:t>
      </w:r>
      <w:r w:rsidRPr="00274DEF">
        <w:rPr>
          <w:sz w:val="26"/>
          <w:szCs w:val="26"/>
        </w:rPr>
        <w:t>детских игровых</w:t>
      </w:r>
      <w:r w:rsidR="00E76587" w:rsidRPr="00274DEF">
        <w:rPr>
          <w:sz w:val="26"/>
          <w:szCs w:val="26"/>
        </w:rPr>
        <w:t xml:space="preserve"> и спортивных</w:t>
      </w:r>
      <w:r w:rsidRPr="00274DEF">
        <w:rPr>
          <w:sz w:val="26"/>
          <w:szCs w:val="26"/>
        </w:rPr>
        <w:t xml:space="preserve"> площадок</w:t>
      </w:r>
      <w:r w:rsidR="00E76587" w:rsidRPr="00274DEF">
        <w:rPr>
          <w:sz w:val="26"/>
          <w:szCs w:val="26"/>
        </w:rPr>
        <w:t>,</w:t>
      </w:r>
      <w:r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 xml:space="preserve">и контроль соответствия требованиям безопасности, техническое обслуживание и </w:t>
      </w:r>
      <w:r w:rsidR="00792CA5" w:rsidRPr="00274DEF">
        <w:rPr>
          <w:sz w:val="26"/>
          <w:szCs w:val="26"/>
        </w:rPr>
        <w:t xml:space="preserve">текущий </w:t>
      </w:r>
      <w:r w:rsidR="00F66EB5" w:rsidRPr="00274DEF">
        <w:rPr>
          <w:sz w:val="26"/>
          <w:szCs w:val="26"/>
        </w:rPr>
        <w:t>ремонт</w:t>
      </w:r>
      <w:r w:rsidR="00E76587" w:rsidRPr="00274DEF">
        <w:rPr>
          <w:sz w:val="26"/>
          <w:szCs w:val="26"/>
        </w:rPr>
        <w:t>,</w:t>
      </w:r>
      <w:r w:rsidR="00F66EB5" w:rsidRPr="00274DEF">
        <w:rPr>
          <w:sz w:val="26"/>
          <w:szCs w:val="26"/>
        </w:rPr>
        <w:t xml:space="preserve"> осуществляет эксплуатант</w:t>
      </w:r>
      <w:r w:rsidR="00312EAA" w:rsidRPr="00274DEF">
        <w:rPr>
          <w:sz w:val="26"/>
          <w:szCs w:val="26"/>
        </w:rPr>
        <w:t xml:space="preserve"> (или по его заказу специализированная организация)</w:t>
      </w:r>
      <w:r w:rsidR="00F66EB5" w:rsidRPr="00274DEF">
        <w:rPr>
          <w:sz w:val="26"/>
          <w:szCs w:val="26"/>
        </w:rPr>
        <w:t>.</w:t>
      </w:r>
      <w:r w:rsidR="001C07CB" w:rsidRPr="00274DEF">
        <w:rPr>
          <w:sz w:val="26"/>
          <w:szCs w:val="26"/>
        </w:rPr>
        <w:t xml:space="preserve"> </w:t>
      </w:r>
    </w:p>
    <w:p w:rsidR="00F66EB5" w:rsidRPr="00274DEF" w:rsidRDefault="00BD2870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pacing w:val="1"/>
          <w:sz w:val="26"/>
          <w:szCs w:val="26"/>
        </w:rPr>
        <w:t>3.2.3</w:t>
      </w:r>
      <w:r w:rsidR="004414AF" w:rsidRPr="00274DEF">
        <w:rPr>
          <w:spacing w:val="1"/>
          <w:sz w:val="26"/>
          <w:szCs w:val="26"/>
        </w:rPr>
        <w:t xml:space="preserve">. </w:t>
      </w:r>
      <w:r w:rsidR="00F66EB5" w:rsidRPr="00274DEF">
        <w:rPr>
          <w:sz w:val="26"/>
          <w:szCs w:val="26"/>
        </w:rPr>
        <w:t>Результаты контроля за техническим состоянием</w:t>
      </w:r>
      <w:r w:rsidR="004414AF" w:rsidRPr="00274DEF">
        <w:rPr>
          <w:sz w:val="26"/>
          <w:szCs w:val="26"/>
        </w:rPr>
        <w:t xml:space="preserve"> оборудования детских игровых</w:t>
      </w:r>
      <w:r w:rsidR="00E76587" w:rsidRPr="00274DEF">
        <w:rPr>
          <w:sz w:val="26"/>
          <w:szCs w:val="26"/>
        </w:rPr>
        <w:t xml:space="preserve"> и спортивных</w:t>
      </w:r>
      <w:r w:rsidR="004414AF" w:rsidRPr="00274DEF">
        <w:rPr>
          <w:sz w:val="26"/>
          <w:szCs w:val="26"/>
        </w:rPr>
        <w:t xml:space="preserve"> площадок </w:t>
      </w:r>
      <w:r w:rsidR="00F66EB5" w:rsidRPr="00274DEF">
        <w:rPr>
          <w:sz w:val="26"/>
          <w:szCs w:val="26"/>
        </w:rPr>
        <w:t xml:space="preserve">и контроля соответствия требованиям безопасности, технического обслуживания и </w:t>
      </w:r>
      <w:r w:rsidR="001F1C34" w:rsidRPr="00274DEF">
        <w:rPr>
          <w:sz w:val="26"/>
          <w:szCs w:val="26"/>
        </w:rPr>
        <w:t xml:space="preserve">текущего </w:t>
      </w:r>
      <w:r w:rsidR="00F66EB5" w:rsidRPr="00274DEF">
        <w:rPr>
          <w:sz w:val="26"/>
          <w:szCs w:val="26"/>
        </w:rPr>
        <w:t>ремонта регистрируют в журнале</w:t>
      </w:r>
      <w:r w:rsidR="00781929">
        <w:rPr>
          <w:sz w:val="26"/>
          <w:szCs w:val="26"/>
        </w:rPr>
        <w:t xml:space="preserve"> по форме, согласно приложению 1 к настоящему Регламенту</w:t>
      </w:r>
      <w:r w:rsidR="00F66EB5" w:rsidRPr="00274DEF">
        <w:rPr>
          <w:sz w:val="26"/>
          <w:szCs w:val="26"/>
        </w:rPr>
        <w:t>, который хра</w:t>
      </w:r>
      <w:r w:rsidR="001F1C34" w:rsidRPr="00274DEF">
        <w:rPr>
          <w:sz w:val="26"/>
          <w:szCs w:val="26"/>
        </w:rPr>
        <w:t>нится у эксплуатанта</w:t>
      </w:r>
      <w:r w:rsidR="00F66EB5" w:rsidRPr="00274DEF">
        <w:rPr>
          <w:sz w:val="26"/>
          <w:szCs w:val="26"/>
        </w:rPr>
        <w:t>.</w:t>
      </w:r>
    </w:p>
    <w:p w:rsidR="00F66EB5" w:rsidRPr="00274DEF" w:rsidRDefault="00BD2870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3.2.4</w:t>
      </w:r>
      <w:r w:rsidR="004414AF" w:rsidRPr="00274DEF">
        <w:rPr>
          <w:sz w:val="26"/>
          <w:szCs w:val="26"/>
        </w:rPr>
        <w:t xml:space="preserve">. </w:t>
      </w:r>
      <w:r w:rsidR="00F66EB5" w:rsidRPr="00274DEF">
        <w:rPr>
          <w:sz w:val="26"/>
          <w:szCs w:val="26"/>
        </w:rPr>
        <w:t xml:space="preserve">Контроль технического состояния </w:t>
      </w:r>
      <w:r w:rsidR="004414AF" w:rsidRPr="00274DEF">
        <w:rPr>
          <w:sz w:val="26"/>
          <w:szCs w:val="26"/>
        </w:rPr>
        <w:t xml:space="preserve">оборудования детских игровых </w:t>
      </w:r>
      <w:r w:rsidR="00E76587" w:rsidRPr="00274DEF">
        <w:rPr>
          <w:sz w:val="26"/>
          <w:szCs w:val="26"/>
        </w:rPr>
        <w:t xml:space="preserve">и спортивных </w:t>
      </w:r>
      <w:r w:rsidR="004414AF" w:rsidRPr="00274DEF">
        <w:rPr>
          <w:sz w:val="26"/>
          <w:szCs w:val="26"/>
        </w:rPr>
        <w:t>площадок</w:t>
      </w:r>
      <w:r w:rsidR="00F66EB5" w:rsidRPr="00274DEF">
        <w:rPr>
          <w:sz w:val="26"/>
          <w:szCs w:val="26"/>
        </w:rPr>
        <w:t xml:space="preserve"> включает:</w:t>
      </w:r>
    </w:p>
    <w:p w:rsidR="00F66EB5" w:rsidRPr="00274DEF" w:rsidRDefault="00F66EB5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осмотр и проверку оборудования перед вводом в эксплуатацию</w:t>
      </w:r>
      <w:r w:rsidR="00BD2870" w:rsidRPr="00274DEF">
        <w:rPr>
          <w:sz w:val="26"/>
          <w:szCs w:val="26"/>
        </w:rPr>
        <w:t xml:space="preserve">, а также </w:t>
      </w:r>
      <w:r w:rsidR="00904B90" w:rsidRPr="00274DEF">
        <w:rPr>
          <w:sz w:val="26"/>
          <w:szCs w:val="26"/>
        </w:rPr>
        <w:t>при устройстве новых площ</w:t>
      </w:r>
      <w:r w:rsidR="00BD2870" w:rsidRPr="00274DEF">
        <w:rPr>
          <w:sz w:val="26"/>
          <w:szCs w:val="26"/>
        </w:rPr>
        <w:t>адок</w:t>
      </w:r>
      <w:r w:rsidRPr="00274DEF">
        <w:rPr>
          <w:sz w:val="26"/>
          <w:szCs w:val="26"/>
        </w:rPr>
        <w:t>;</w:t>
      </w:r>
    </w:p>
    <w:p w:rsidR="00F66EB5" w:rsidRPr="00274DEF" w:rsidRDefault="00F66EB5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регулярный визуальный осмотр;</w:t>
      </w:r>
    </w:p>
    <w:p w:rsidR="00F66EB5" w:rsidRPr="00274DEF" w:rsidRDefault="00F66EB5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функциональный осмотр;</w:t>
      </w:r>
    </w:p>
    <w:p w:rsidR="00653CFF" w:rsidRPr="00274DEF" w:rsidRDefault="00394C02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- технический </w:t>
      </w:r>
      <w:r w:rsidR="00F66EB5" w:rsidRPr="00274DEF">
        <w:rPr>
          <w:sz w:val="26"/>
          <w:szCs w:val="26"/>
        </w:rPr>
        <w:t>основной осмотр.</w:t>
      </w:r>
    </w:p>
    <w:p w:rsidR="00520E4E" w:rsidRPr="00274DEF" w:rsidRDefault="00BD2870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3.2.4</w:t>
      </w:r>
      <w:r w:rsidR="004414AF" w:rsidRPr="00274DEF">
        <w:rPr>
          <w:sz w:val="26"/>
          <w:szCs w:val="26"/>
        </w:rPr>
        <w:t>.</w:t>
      </w:r>
      <w:r w:rsidRPr="00274DEF">
        <w:rPr>
          <w:sz w:val="26"/>
          <w:szCs w:val="26"/>
        </w:rPr>
        <w:t>1.</w:t>
      </w:r>
      <w:r w:rsidR="004414AF"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>Регулярный визуальный осмотр</w:t>
      </w:r>
      <w:r w:rsidR="007C75EC" w:rsidRPr="00274DEF">
        <w:rPr>
          <w:sz w:val="26"/>
          <w:szCs w:val="26"/>
        </w:rPr>
        <w:t xml:space="preserve"> детск</w:t>
      </w:r>
      <w:r w:rsidR="00C02AE5" w:rsidRPr="00274DEF">
        <w:rPr>
          <w:sz w:val="26"/>
          <w:szCs w:val="26"/>
        </w:rPr>
        <w:t>их игровых</w:t>
      </w:r>
      <w:r w:rsidR="007C75EC" w:rsidRPr="00274DEF">
        <w:rPr>
          <w:sz w:val="26"/>
          <w:szCs w:val="26"/>
        </w:rPr>
        <w:t xml:space="preserve"> и спортивн</w:t>
      </w:r>
      <w:r w:rsidR="00C02AE5" w:rsidRPr="00274DEF">
        <w:rPr>
          <w:sz w:val="26"/>
          <w:szCs w:val="26"/>
        </w:rPr>
        <w:t>ых площадок</w:t>
      </w:r>
      <w:r w:rsidR="000D4890" w:rsidRPr="00274DEF">
        <w:rPr>
          <w:sz w:val="26"/>
          <w:szCs w:val="26"/>
        </w:rPr>
        <w:t xml:space="preserve"> </w:t>
      </w:r>
      <w:r w:rsidR="00C02AE5" w:rsidRPr="00274DEF">
        <w:rPr>
          <w:sz w:val="26"/>
          <w:szCs w:val="26"/>
        </w:rPr>
        <w:t xml:space="preserve"> и установленного на них игрового и спортивного оборудования</w:t>
      </w:r>
      <w:r w:rsidR="00520E4E" w:rsidRPr="00274DEF">
        <w:rPr>
          <w:sz w:val="26"/>
          <w:szCs w:val="26"/>
        </w:rPr>
        <w:t>.</w:t>
      </w:r>
    </w:p>
    <w:p w:rsidR="00F66EB5" w:rsidRPr="00274DEF" w:rsidRDefault="00520E4E" w:rsidP="0078192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Регулярный визуальный осмотр </w:t>
      </w:r>
      <w:r w:rsidR="00F66EB5" w:rsidRPr="00274DEF">
        <w:rPr>
          <w:sz w:val="26"/>
          <w:szCs w:val="26"/>
        </w:rPr>
        <w:t>позволяет обнаружить очевидные неисправности и посторонние предметы, представляющие опасност</w:t>
      </w:r>
      <w:r w:rsidR="000D4890" w:rsidRPr="00274DEF">
        <w:rPr>
          <w:sz w:val="26"/>
          <w:szCs w:val="26"/>
        </w:rPr>
        <w:t>ь,</w:t>
      </w:r>
      <w:r w:rsidR="00F66EB5" w:rsidRPr="00274DEF">
        <w:rPr>
          <w:sz w:val="26"/>
          <w:szCs w:val="26"/>
        </w:rPr>
        <w:t xml:space="preserve"> вызванные пользованием оборудованием, климатическими условиями, актами вандализма (например, разбитые бутылки, консервные банки, пластиковые пакеты, </w:t>
      </w:r>
      <w:r w:rsidR="00F66EB5" w:rsidRPr="00274DEF">
        <w:rPr>
          <w:sz w:val="26"/>
          <w:szCs w:val="26"/>
        </w:rPr>
        <w:lastRenderedPageBreak/>
        <w:t>поврежденные элементы оборудования</w:t>
      </w:r>
      <w:r w:rsidR="00C2337C" w:rsidRPr="00274DEF">
        <w:rPr>
          <w:sz w:val="26"/>
          <w:szCs w:val="26"/>
        </w:rPr>
        <w:t>,</w:t>
      </w:r>
      <w:r w:rsidR="00C2337C" w:rsidRPr="00274DEF">
        <w:rPr>
          <w:color w:val="555555"/>
          <w:sz w:val="26"/>
          <w:szCs w:val="26"/>
        </w:rPr>
        <w:t xml:space="preserve"> </w:t>
      </w:r>
      <w:r w:rsidR="00C2337C" w:rsidRPr="00274DEF">
        <w:rPr>
          <w:sz w:val="26"/>
          <w:szCs w:val="26"/>
        </w:rPr>
        <w:t>наличие выступающих частей фундаментов</w:t>
      </w:r>
      <w:r w:rsidR="00DF3991" w:rsidRPr="00274DEF">
        <w:rPr>
          <w:sz w:val="26"/>
          <w:szCs w:val="26"/>
        </w:rPr>
        <w:t xml:space="preserve"> и т.п.</w:t>
      </w:r>
      <w:r w:rsidR="00F66EB5" w:rsidRPr="00274DEF">
        <w:rPr>
          <w:sz w:val="26"/>
          <w:szCs w:val="26"/>
        </w:rPr>
        <w:t>).</w:t>
      </w:r>
    </w:p>
    <w:p w:rsidR="00F66EB5" w:rsidRPr="00274DEF" w:rsidRDefault="00F66EB5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Периодичность регулярного визуального осмотра устанавливает</w:t>
      </w:r>
      <w:r w:rsidR="00AB17AC">
        <w:rPr>
          <w:sz w:val="26"/>
          <w:szCs w:val="26"/>
        </w:rPr>
        <w:t>ся</w:t>
      </w:r>
      <w:r w:rsidRPr="00274DEF">
        <w:rPr>
          <w:sz w:val="26"/>
          <w:szCs w:val="26"/>
        </w:rPr>
        <w:t xml:space="preserve"> эксплуатант</w:t>
      </w:r>
      <w:r w:rsidR="00AB17AC">
        <w:rPr>
          <w:sz w:val="26"/>
          <w:szCs w:val="26"/>
        </w:rPr>
        <w:t>ом</w:t>
      </w:r>
      <w:r w:rsidRPr="00274DEF">
        <w:rPr>
          <w:sz w:val="26"/>
          <w:szCs w:val="26"/>
        </w:rPr>
        <w:t xml:space="preserve"> на основе учета условий эксплуатации</w:t>
      </w:r>
      <w:r w:rsidR="00394C02" w:rsidRPr="00274DEF">
        <w:rPr>
          <w:sz w:val="26"/>
          <w:szCs w:val="26"/>
        </w:rPr>
        <w:t>, но не реже 1 раза в неделю</w:t>
      </w:r>
      <w:r w:rsidRPr="00274DEF">
        <w:rPr>
          <w:sz w:val="26"/>
          <w:szCs w:val="26"/>
        </w:rPr>
        <w:t>.</w:t>
      </w:r>
      <w:r w:rsidR="00312EAA" w:rsidRPr="00274DEF">
        <w:rPr>
          <w:sz w:val="26"/>
          <w:szCs w:val="26"/>
        </w:rPr>
        <w:t xml:space="preserve"> </w:t>
      </w:r>
    </w:p>
    <w:p w:rsidR="00F66EB5" w:rsidRPr="00274DEF" w:rsidRDefault="00F66EB5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Оборудование детских игровых</w:t>
      </w:r>
      <w:r w:rsidR="00E76587" w:rsidRPr="00274DEF">
        <w:rPr>
          <w:sz w:val="26"/>
          <w:szCs w:val="26"/>
        </w:rPr>
        <w:t xml:space="preserve"> и спортивных</w:t>
      </w:r>
      <w:r w:rsidRPr="00274DEF">
        <w:rPr>
          <w:sz w:val="26"/>
          <w:szCs w:val="26"/>
        </w:rPr>
        <w:t xml:space="preserve"> площадок, подвергающееся интенсивному использованию или актам вандализма, </w:t>
      </w:r>
      <w:r w:rsidR="00E86EC2">
        <w:rPr>
          <w:sz w:val="26"/>
          <w:szCs w:val="26"/>
        </w:rPr>
        <w:t>подлежит</w:t>
      </w:r>
      <w:r w:rsidRPr="00274DEF">
        <w:rPr>
          <w:sz w:val="26"/>
          <w:szCs w:val="26"/>
        </w:rPr>
        <w:t xml:space="preserve"> ежедневно</w:t>
      </w:r>
      <w:r w:rsidR="00AB17AC">
        <w:rPr>
          <w:sz w:val="26"/>
          <w:szCs w:val="26"/>
        </w:rPr>
        <w:t>му</w:t>
      </w:r>
      <w:r w:rsidRPr="00274DEF">
        <w:rPr>
          <w:sz w:val="26"/>
          <w:szCs w:val="26"/>
        </w:rPr>
        <w:t xml:space="preserve"> визуально</w:t>
      </w:r>
      <w:r w:rsidR="00AB17AC">
        <w:rPr>
          <w:sz w:val="26"/>
          <w:szCs w:val="26"/>
        </w:rPr>
        <w:t>му</w:t>
      </w:r>
      <w:r w:rsidRPr="00274DEF">
        <w:rPr>
          <w:sz w:val="26"/>
          <w:szCs w:val="26"/>
        </w:rPr>
        <w:t xml:space="preserve"> осмотр</w:t>
      </w:r>
      <w:r w:rsidR="00AB17AC">
        <w:rPr>
          <w:sz w:val="26"/>
          <w:szCs w:val="26"/>
        </w:rPr>
        <w:t>у</w:t>
      </w:r>
      <w:r w:rsidRPr="00274DEF">
        <w:rPr>
          <w:sz w:val="26"/>
          <w:szCs w:val="26"/>
        </w:rPr>
        <w:t>.</w:t>
      </w:r>
    </w:p>
    <w:p w:rsidR="00BD2870" w:rsidRPr="00274DEF" w:rsidRDefault="00312EA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Пример</w:t>
      </w:r>
      <w:r w:rsidR="00C02AE5" w:rsidRPr="00274DEF">
        <w:rPr>
          <w:sz w:val="26"/>
          <w:szCs w:val="26"/>
        </w:rPr>
        <w:t>н</w:t>
      </w:r>
      <w:r w:rsidR="00FE1334">
        <w:rPr>
          <w:sz w:val="26"/>
          <w:szCs w:val="26"/>
        </w:rPr>
        <w:t>ая форма</w:t>
      </w:r>
      <w:r w:rsidRPr="00274DEF">
        <w:rPr>
          <w:sz w:val="26"/>
          <w:szCs w:val="26"/>
        </w:rPr>
        <w:t xml:space="preserve"> график</w:t>
      </w:r>
      <w:r w:rsidR="00FE1334">
        <w:rPr>
          <w:sz w:val="26"/>
          <w:szCs w:val="26"/>
        </w:rPr>
        <w:t>а</w:t>
      </w:r>
      <w:r w:rsidRPr="00274DEF">
        <w:rPr>
          <w:sz w:val="26"/>
          <w:szCs w:val="26"/>
        </w:rPr>
        <w:t xml:space="preserve"> </w:t>
      </w:r>
      <w:r w:rsidR="00394C02" w:rsidRPr="00274DEF">
        <w:rPr>
          <w:sz w:val="26"/>
          <w:szCs w:val="26"/>
        </w:rPr>
        <w:t>регулярного (</w:t>
      </w:r>
      <w:r w:rsidRPr="00274DEF">
        <w:rPr>
          <w:sz w:val="26"/>
          <w:szCs w:val="26"/>
        </w:rPr>
        <w:t>ежедневного</w:t>
      </w:r>
      <w:r w:rsidR="00394C02" w:rsidRPr="00274DEF">
        <w:rPr>
          <w:sz w:val="26"/>
          <w:szCs w:val="26"/>
        </w:rPr>
        <w:t>)</w:t>
      </w:r>
      <w:r w:rsidR="00FE1334">
        <w:rPr>
          <w:sz w:val="26"/>
          <w:szCs w:val="26"/>
        </w:rPr>
        <w:t xml:space="preserve"> визуального осмотра приведена </w:t>
      </w:r>
      <w:r w:rsidRPr="00274DEF">
        <w:rPr>
          <w:sz w:val="26"/>
          <w:szCs w:val="26"/>
        </w:rPr>
        <w:t xml:space="preserve">в </w:t>
      </w:r>
      <w:r w:rsidR="00FE1334">
        <w:rPr>
          <w:sz w:val="26"/>
          <w:szCs w:val="26"/>
        </w:rPr>
        <w:t>п</w:t>
      </w:r>
      <w:r w:rsidR="00C02AE5" w:rsidRPr="00274DEF">
        <w:rPr>
          <w:sz w:val="26"/>
          <w:szCs w:val="26"/>
        </w:rPr>
        <w:t>риложении</w:t>
      </w:r>
      <w:r w:rsidR="00CF6D09" w:rsidRPr="00274DEF">
        <w:rPr>
          <w:sz w:val="26"/>
          <w:szCs w:val="26"/>
        </w:rPr>
        <w:t xml:space="preserve"> </w:t>
      </w:r>
      <w:r w:rsidR="00C02AE5" w:rsidRPr="00274DEF">
        <w:rPr>
          <w:sz w:val="26"/>
          <w:szCs w:val="26"/>
        </w:rPr>
        <w:t xml:space="preserve">2 к настоящему Регламенту. </w:t>
      </w:r>
    </w:p>
    <w:p w:rsidR="00F66EB5" w:rsidRPr="00274DEF" w:rsidRDefault="004414AF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BD2870" w:rsidRPr="00274DEF">
        <w:rPr>
          <w:sz w:val="26"/>
          <w:szCs w:val="26"/>
        </w:rPr>
        <w:t>4</w:t>
      </w:r>
      <w:r w:rsidRPr="00274DEF">
        <w:rPr>
          <w:sz w:val="26"/>
          <w:szCs w:val="26"/>
        </w:rPr>
        <w:t>.</w:t>
      </w:r>
      <w:r w:rsidR="00BD2870" w:rsidRPr="00274DEF">
        <w:rPr>
          <w:sz w:val="26"/>
          <w:szCs w:val="26"/>
        </w:rPr>
        <w:t>2.</w:t>
      </w:r>
      <w:r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>Функциональный осмотр</w:t>
      </w:r>
      <w:r w:rsidR="00C02AE5" w:rsidRPr="00274DEF">
        <w:rPr>
          <w:sz w:val="26"/>
          <w:szCs w:val="26"/>
        </w:rPr>
        <w:t xml:space="preserve"> детских игровых и спортивных площадок и установленного на них игрового и спортивного оборудования</w:t>
      </w:r>
      <w:r w:rsidR="00F66EB5" w:rsidRPr="00274DEF">
        <w:rPr>
          <w:sz w:val="26"/>
          <w:szCs w:val="26"/>
        </w:rPr>
        <w:t>.</w:t>
      </w:r>
    </w:p>
    <w:p w:rsidR="00F66EB5" w:rsidRPr="00274DEF" w:rsidRDefault="00F66EB5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Функциональный осмотр представляет собой детальный осмотр с целью проверки исправности и устойчивости </w:t>
      </w:r>
      <w:r w:rsidR="00C02AE5" w:rsidRPr="00274DEF">
        <w:rPr>
          <w:sz w:val="26"/>
          <w:szCs w:val="26"/>
        </w:rPr>
        <w:t>детского игрового и спортивного оборудования</w:t>
      </w:r>
      <w:r w:rsidRPr="00274DEF">
        <w:rPr>
          <w:sz w:val="26"/>
          <w:szCs w:val="26"/>
        </w:rPr>
        <w:t>, выявления износа элементов конструкции оборудования.</w:t>
      </w:r>
    </w:p>
    <w:p w:rsidR="00520E4E" w:rsidRPr="00274DEF" w:rsidRDefault="00520E4E" w:rsidP="00FE1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При функциональном осмотре оборудования детских игровых</w:t>
      </w:r>
      <w:r w:rsidR="00E76587" w:rsidRPr="00274DEF">
        <w:rPr>
          <w:rFonts w:ascii="Times New Roman" w:hAnsi="Times New Roman" w:cs="Times New Roman"/>
          <w:sz w:val="26"/>
          <w:szCs w:val="26"/>
        </w:rPr>
        <w:t xml:space="preserve"> и спортивных</w:t>
      </w:r>
      <w:r w:rsidRPr="00274DEF">
        <w:rPr>
          <w:rFonts w:ascii="Times New Roman" w:hAnsi="Times New Roman" w:cs="Times New Roman"/>
          <w:sz w:val="26"/>
          <w:szCs w:val="26"/>
        </w:rPr>
        <w:t xml:space="preserve"> площадок:</w:t>
      </w:r>
    </w:p>
    <w:p w:rsidR="00520E4E" w:rsidRPr="00274DEF" w:rsidRDefault="00520E4E" w:rsidP="00FE1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- необходимо убедиться в исправности и комплектности оборудования;</w:t>
      </w:r>
    </w:p>
    <w:p w:rsidR="00520E4E" w:rsidRPr="00274DEF" w:rsidRDefault="00520E4E" w:rsidP="00FE1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- необходимо получить подтверждение способности каждой конструкции воспринимать как постоянные, так и временные нагрузки, действующие на оборудование и его отдельные части;</w:t>
      </w:r>
    </w:p>
    <w:p w:rsidR="00520E4E" w:rsidRPr="00274DEF" w:rsidRDefault="00520E4E" w:rsidP="00FE1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- элементы конструкций должны выдерживать наиболее неблагоприятные сочетания прикладываемых нагрузок.</w:t>
      </w:r>
    </w:p>
    <w:p w:rsidR="00915ECD" w:rsidRPr="00274DEF" w:rsidRDefault="00F66EB5" w:rsidP="00FE1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Осмотр прово</w:t>
      </w:r>
      <w:r w:rsidR="005772BA">
        <w:rPr>
          <w:rFonts w:ascii="Times New Roman" w:hAnsi="Times New Roman" w:cs="Times New Roman"/>
          <w:sz w:val="26"/>
          <w:szCs w:val="26"/>
        </w:rPr>
        <w:t>дится</w:t>
      </w:r>
      <w:r w:rsidRPr="00274DEF">
        <w:rPr>
          <w:rFonts w:ascii="Times New Roman" w:hAnsi="Times New Roman" w:cs="Times New Roman"/>
          <w:sz w:val="26"/>
          <w:szCs w:val="26"/>
        </w:rPr>
        <w:t xml:space="preserve"> с периодичностью один раз </w:t>
      </w:r>
      <w:r w:rsidR="00A03F2C" w:rsidRPr="00274DEF">
        <w:rPr>
          <w:rFonts w:ascii="Times New Roman" w:hAnsi="Times New Roman" w:cs="Times New Roman"/>
          <w:sz w:val="26"/>
          <w:szCs w:val="26"/>
        </w:rPr>
        <w:t xml:space="preserve">в </w:t>
      </w:r>
      <w:r w:rsidR="00FF1490" w:rsidRPr="00274DEF">
        <w:rPr>
          <w:rFonts w:ascii="Times New Roman" w:hAnsi="Times New Roman" w:cs="Times New Roman"/>
          <w:sz w:val="26"/>
          <w:szCs w:val="26"/>
        </w:rPr>
        <w:t>месяц</w:t>
      </w:r>
      <w:r w:rsidRPr="00274DEF">
        <w:rPr>
          <w:rFonts w:ascii="Times New Roman" w:hAnsi="Times New Roman" w:cs="Times New Roman"/>
          <w:sz w:val="26"/>
          <w:szCs w:val="26"/>
        </w:rPr>
        <w:t xml:space="preserve"> в соответствии с инструкцией изготовителя</w:t>
      </w:r>
      <w:r w:rsidR="00F4501E" w:rsidRPr="00274DEF">
        <w:rPr>
          <w:rFonts w:ascii="Times New Roman" w:hAnsi="Times New Roman" w:cs="Times New Roman"/>
          <w:sz w:val="26"/>
          <w:szCs w:val="26"/>
        </w:rPr>
        <w:t xml:space="preserve">, </w:t>
      </w:r>
      <w:r w:rsidR="00520E4E" w:rsidRPr="00274DEF">
        <w:rPr>
          <w:rFonts w:ascii="Times New Roman" w:hAnsi="Times New Roman" w:cs="Times New Roman"/>
          <w:sz w:val="26"/>
          <w:szCs w:val="26"/>
        </w:rPr>
        <w:t>а в</w:t>
      </w:r>
      <w:r w:rsidR="00F4501E" w:rsidRPr="00274DEF">
        <w:rPr>
          <w:rFonts w:ascii="Times New Roman" w:hAnsi="Times New Roman" w:cs="Times New Roman"/>
          <w:sz w:val="26"/>
          <w:szCs w:val="26"/>
        </w:rPr>
        <w:t xml:space="preserve"> случае ее отсутствия, в соответствии с </w:t>
      </w:r>
      <w:r w:rsidR="00520E4E" w:rsidRPr="00274DEF">
        <w:rPr>
          <w:rFonts w:ascii="Times New Roman" w:hAnsi="Times New Roman" w:cs="Times New Roman"/>
          <w:sz w:val="26"/>
          <w:szCs w:val="26"/>
        </w:rPr>
        <w:t xml:space="preserve">нормами и </w:t>
      </w:r>
      <w:r w:rsidR="00F4501E" w:rsidRPr="00274DEF">
        <w:rPr>
          <w:rFonts w:ascii="Times New Roman" w:hAnsi="Times New Roman" w:cs="Times New Roman"/>
          <w:sz w:val="26"/>
          <w:szCs w:val="26"/>
        </w:rPr>
        <w:t>правилами, предусмотренными для данного вида оборудования</w:t>
      </w:r>
      <w:r w:rsidRPr="00274DEF">
        <w:rPr>
          <w:rFonts w:ascii="Times New Roman" w:hAnsi="Times New Roman" w:cs="Times New Roman"/>
          <w:sz w:val="26"/>
          <w:szCs w:val="26"/>
        </w:rPr>
        <w:t>. Особое внимание уделяют скрытым, труднодоступным элементам оборудования.</w:t>
      </w:r>
      <w:r w:rsidR="00904B90" w:rsidRPr="00274D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25A" w:rsidRPr="00274DEF" w:rsidRDefault="00394C02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3.2.4.3. </w:t>
      </w:r>
      <w:r w:rsidR="000C425A" w:rsidRPr="00274DEF">
        <w:rPr>
          <w:sz w:val="26"/>
          <w:szCs w:val="26"/>
        </w:rPr>
        <w:t>При обнаружении в процессе осмотра</w:t>
      </w:r>
      <w:r w:rsidR="00DF3991" w:rsidRPr="00274DEF">
        <w:rPr>
          <w:sz w:val="26"/>
          <w:szCs w:val="26"/>
        </w:rPr>
        <w:t xml:space="preserve"> детского игрового и спортивного </w:t>
      </w:r>
      <w:r w:rsidR="000C425A" w:rsidRPr="00274DEF">
        <w:rPr>
          <w:sz w:val="26"/>
          <w:szCs w:val="26"/>
        </w:rPr>
        <w:t xml:space="preserve"> оборудования дефектов, влияющих на безопасность оборудования, дефекты </w:t>
      </w:r>
      <w:r w:rsidR="005772BA">
        <w:rPr>
          <w:sz w:val="26"/>
          <w:szCs w:val="26"/>
        </w:rPr>
        <w:t xml:space="preserve">подлежат </w:t>
      </w:r>
      <w:r w:rsidR="000C425A" w:rsidRPr="00274DEF">
        <w:rPr>
          <w:sz w:val="26"/>
          <w:szCs w:val="26"/>
        </w:rPr>
        <w:t>немедленно</w:t>
      </w:r>
      <w:r w:rsidR="005772BA">
        <w:rPr>
          <w:sz w:val="26"/>
          <w:szCs w:val="26"/>
        </w:rPr>
        <w:t>му устранению</w:t>
      </w:r>
      <w:r w:rsidR="000C425A" w:rsidRPr="00274DEF">
        <w:rPr>
          <w:sz w:val="26"/>
          <w:szCs w:val="26"/>
        </w:rPr>
        <w:t>. Если это невозможно, то принимают</w:t>
      </w:r>
      <w:r w:rsidR="005772BA">
        <w:rPr>
          <w:sz w:val="26"/>
          <w:szCs w:val="26"/>
        </w:rPr>
        <w:t>ся</w:t>
      </w:r>
      <w:r w:rsidR="000C425A" w:rsidRPr="00274DEF">
        <w:rPr>
          <w:sz w:val="26"/>
          <w:szCs w:val="26"/>
        </w:rPr>
        <w:t xml:space="preserve"> меры, обеспечивающие невозможность пользоваться оборудованием, либо оборудование демонтируют и удаляют с игровой площадки. </w:t>
      </w:r>
      <w:r w:rsidR="00110964" w:rsidRPr="00274DEF">
        <w:rPr>
          <w:sz w:val="26"/>
          <w:szCs w:val="26"/>
        </w:rPr>
        <w:t>После удаления оборудования оставшийся в земле фундамент также удаля</w:t>
      </w:r>
      <w:r w:rsidR="005772BA">
        <w:rPr>
          <w:sz w:val="26"/>
          <w:szCs w:val="26"/>
        </w:rPr>
        <w:t>ется, либо</w:t>
      </w:r>
      <w:r w:rsidR="00110964" w:rsidRPr="00274DEF">
        <w:rPr>
          <w:sz w:val="26"/>
          <w:szCs w:val="26"/>
        </w:rPr>
        <w:t xml:space="preserve"> огоражива</w:t>
      </w:r>
      <w:r w:rsidR="00682EFA">
        <w:rPr>
          <w:sz w:val="26"/>
          <w:szCs w:val="26"/>
        </w:rPr>
        <w:t>ется</w:t>
      </w:r>
      <w:r w:rsidR="00110964" w:rsidRPr="00274DEF">
        <w:rPr>
          <w:sz w:val="26"/>
          <w:szCs w:val="26"/>
        </w:rPr>
        <w:t xml:space="preserve"> и закрыва</w:t>
      </w:r>
      <w:r w:rsidR="00682EFA">
        <w:rPr>
          <w:sz w:val="26"/>
          <w:szCs w:val="26"/>
        </w:rPr>
        <w:t>ется</w:t>
      </w:r>
      <w:r w:rsidR="00110964" w:rsidRPr="00274DEF">
        <w:rPr>
          <w:sz w:val="26"/>
          <w:szCs w:val="26"/>
        </w:rPr>
        <w:t xml:space="preserve"> сверху так, чтобы участок игровой площадки был безопасным.</w:t>
      </w:r>
    </w:p>
    <w:p w:rsidR="000C425A" w:rsidRPr="00274DEF" w:rsidRDefault="00394C02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3.2.4.4. </w:t>
      </w:r>
      <w:r w:rsidR="00141AF0" w:rsidRPr="00274DEF">
        <w:rPr>
          <w:sz w:val="26"/>
          <w:szCs w:val="26"/>
        </w:rPr>
        <w:t>После проведения функционального осмотра проводятся</w:t>
      </w:r>
      <w:r w:rsidR="0078596E">
        <w:rPr>
          <w:sz w:val="26"/>
          <w:szCs w:val="26"/>
        </w:rPr>
        <w:t xml:space="preserve"> (при необходимости) </w:t>
      </w:r>
      <w:r w:rsidR="00141AF0" w:rsidRPr="00274DEF">
        <w:rPr>
          <w:sz w:val="26"/>
          <w:szCs w:val="26"/>
        </w:rPr>
        <w:t>следующие мероприятия</w:t>
      </w:r>
      <w:r w:rsidR="000C425A" w:rsidRPr="00274DEF">
        <w:rPr>
          <w:sz w:val="26"/>
          <w:szCs w:val="26"/>
        </w:rPr>
        <w:t xml:space="preserve"> по поддержанию безопасности и качества функционирования оборудования и покрытий детской игровой и спортивной площадки</w:t>
      </w:r>
      <w:r w:rsidR="0078596E">
        <w:rPr>
          <w:sz w:val="26"/>
          <w:szCs w:val="26"/>
        </w:rPr>
        <w:t>, которые включают в себя</w:t>
      </w:r>
      <w:r w:rsidR="00141AF0" w:rsidRPr="00274DEF">
        <w:rPr>
          <w:sz w:val="26"/>
          <w:szCs w:val="26"/>
        </w:rPr>
        <w:t>: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проверку и подтягивание узлов крепления;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обновление окраски оборудования;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обслуживание ударопоглощающих покрытий;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смазку подшипников;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нанесение на оборудование маркировок;</w:t>
      </w:r>
    </w:p>
    <w:p w:rsidR="000C425A" w:rsidRPr="00274DEF" w:rsidRDefault="000C425A" w:rsidP="00FE133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обеспечение чистоты оборудования и покрытий (удаление битого стекла, обломков и загрязнителей);</w:t>
      </w:r>
    </w:p>
    <w:p w:rsidR="000C425A" w:rsidRPr="00274DEF" w:rsidRDefault="000C425A" w:rsidP="00FE1334">
      <w:pPr>
        <w:spacing w:line="255" w:lineRule="atLeast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 восстановление ударопоглощающих п</w:t>
      </w:r>
      <w:r w:rsidR="005A21CF" w:rsidRPr="00274DEF">
        <w:rPr>
          <w:sz w:val="26"/>
          <w:szCs w:val="26"/>
        </w:rPr>
        <w:t>окрытий из сыпучих материалов и к</w:t>
      </w:r>
      <w:r w:rsidRPr="00274DEF">
        <w:rPr>
          <w:sz w:val="26"/>
          <w:szCs w:val="26"/>
        </w:rPr>
        <w:t xml:space="preserve">орректировку их уровня. </w:t>
      </w:r>
    </w:p>
    <w:p w:rsidR="000C425A" w:rsidRDefault="000C425A" w:rsidP="00FE1334">
      <w:pPr>
        <w:spacing w:line="255" w:lineRule="atLeast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Примечание. В соответствии со СНиП III-10-7</w:t>
      </w:r>
      <w:r w:rsidR="00E20FB4">
        <w:rPr>
          <w:sz w:val="26"/>
          <w:szCs w:val="26"/>
        </w:rPr>
        <w:t xml:space="preserve">5 «Благоустройство территорий» </w:t>
      </w:r>
      <w:r w:rsidRPr="00274DEF">
        <w:rPr>
          <w:sz w:val="26"/>
          <w:szCs w:val="26"/>
        </w:rPr>
        <w:t xml:space="preserve">песок в песочницах детских площадок не должен иметь примесей, гравия, частиц ила и глины. Применение горного песка не допускается. Песок в жару начинает пылить, вызывая аллергию, в нем накапливается мусор и размножаются бактерии. Соответственно, загрязненный песок </w:t>
      </w:r>
      <w:r w:rsidR="00E92A11">
        <w:rPr>
          <w:sz w:val="26"/>
          <w:szCs w:val="26"/>
        </w:rPr>
        <w:t>требуется</w:t>
      </w:r>
      <w:r w:rsidRPr="00274DEF">
        <w:rPr>
          <w:sz w:val="26"/>
          <w:szCs w:val="26"/>
        </w:rPr>
        <w:t xml:space="preserve"> периодически убирать с игровой </w:t>
      </w:r>
      <w:r w:rsidRPr="00274DEF">
        <w:rPr>
          <w:sz w:val="26"/>
          <w:szCs w:val="26"/>
        </w:rPr>
        <w:lastRenderedPageBreak/>
        <w:t>площадки и</w:t>
      </w:r>
      <w:r w:rsidR="00E92A11">
        <w:rPr>
          <w:sz w:val="26"/>
          <w:szCs w:val="26"/>
        </w:rPr>
        <w:t xml:space="preserve"> необходимо</w:t>
      </w:r>
      <w:r w:rsidRPr="00274DEF">
        <w:rPr>
          <w:sz w:val="26"/>
          <w:szCs w:val="26"/>
        </w:rPr>
        <w:t xml:space="preserve"> завозить новый, что </w:t>
      </w:r>
      <w:r w:rsidR="00E92A11">
        <w:rPr>
          <w:sz w:val="26"/>
          <w:szCs w:val="26"/>
        </w:rPr>
        <w:t xml:space="preserve">регламентировано, </w:t>
      </w:r>
      <w:r w:rsidRPr="00274DEF">
        <w:rPr>
          <w:sz w:val="26"/>
          <w:szCs w:val="26"/>
        </w:rPr>
        <w:t>в частности, в ГОСТ 8736-93 «Песок для строительных работ»</w:t>
      </w:r>
      <w:r w:rsidR="00E92A11">
        <w:rPr>
          <w:sz w:val="26"/>
          <w:szCs w:val="26"/>
        </w:rPr>
        <w:t>.</w:t>
      </w:r>
      <w:r w:rsidRPr="00274DEF">
        <w:rPr>
          <w:sz w:val="26"/>
          <w:szCs w:val="26"/>
        </w:rPr>
        <w:t xml:space="preserve"> Замен</w:t>
      </w:r>
      <w:r w:rsidR="00E92A11">
        <w:rPr>
          <w:sz w:val="26"/>
          <w:szCs w:val="26"/>
        </w:rPr>
        <w:t>у</w:t>
      </w:r>
      <w:r w:rsidRPr="00274DEF">
        <w:rPr>
          <w:sz w:val="26"/>
          <w:szCs w:val="26"/>
        </w:rPr>
        <w:t xml:space="preserve"> песка в песочнице следует производить не реже, чем два раза в год (после таяния снега и </w:t>
      </w:r>
      <w:r w:rsidR="00394C02" w:rsidRPr="00274DEF">
        <w:rPr>
          <w:sz w:val="26"/>
          <w:szCs w:val="26"/>
        </w:rPr>
        <w:t>последующей его засоренности).</w:t>
      </w:r>
    </w:p>
    <w:p w:rsidR="00E20FB4" w:rsidRPr="00274DEF" w:rsidRDefault="00E20FB4" w:rsidP="00E20FB4">
      <w:pPr>
        <w:widowControl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3.2.4.5. </w:t>
      </w:r>
      <w:r w:rsidRPr="00274DEF">
        <w:rPr>
          <w:sz w:val="26"/>
          <w:szCs w:val="26"/>
        </w:rPr>
        <w:t xml:space="preserve">Примеры неисправностей при визуальном и функциональном осмотрах приведены в </w:t>
      </w:r>
      <w:r>
        <w:rPr>
          <w:sz w:val="26"/>
          <w:szCs w:val="26"/>
        </w:rPr>
        <w:t>п</w:t>
      </w:r>
      <w:r w:rsidRPr="00274DEF">
        <w:rPr>
          <w:sz w:val="26"/>
          <w:szCs w:val="26"/>
        </w:rPr>
        <w:t>риложении 2 к настоящему Регламенту.</w:t>
      </w:r>
    </w:p>
    <w:p w:rsidR="00F66EB5" w:rsidRPr="00274DEF" w:rsidRDefault="004414AF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BD2870" w:rsidRPr="00274DEF">
        <w:rPr>
          <w:sz w:val="26"/>
          <w:szCs w:val="26"/>
        </w:rPr>
        <w:t>4</w:t>
      </w:r>
      <w:r w:rsidRPr="00274DEF">
        <w:rPr>
          <w:sz w:val="26"/>
          <w:szCs w:val="26"/>
        </w:rPr>
        <w:t>.</w:t>
      </w:r>
      <w:r w:rsidR="00E20FB4">
        <w:rPr>
          <w:sz w:val="26"/>
          <w:szCs w:val="26"/>
        </w:rPr>
        <w:t>6</w:t>
      </w:r>
      <w:r w:rsidRPr="00274DEF">
        <w:rPr>
          <w:sz w:val="26"/>
          <w:szCs w:val="26"/>
        </w:rPr>
        <w:t xml:space="preserve">. </w:t>
      </w:r>
      <w:r w:rsidR="00141AF0" w:rsidRPr="00274DEF">
        <w:rPr>
          <w:sz w:val="26"/>
          <w:szCs w:val="26"/>
        </w:rPr>
        <w:t>Технический</w:t>
      </w:r>
      <w:r w:rsidR="00F66EB5" w:rsidRPr="00274DEF">
        <w:rPr>
          <w:sz w:val="26"/>
          <w:szCs w:val="26"/>
        </w:rPr>
        <w:t xml:space="preserve"> основной осмотр</w:t>
      </w:r>
      <w:r w:rsidR="0091247C" w:rsidRPr="00274DEF">
        <w:rPr>
          <w:sz w:val="26"/>
          <w:szCs w:val="26"/>
        </w:rPr>
        <w:t xml:space="preserve"> детских игровых и </w:t>
      </w:r>
      <w:r w:rsidR="00E20FB4">
        <w:rPr>
          <w:sz w:val="26"/>
          <w:szCs w:val="26"/>
        </w:rPr>
        <w:t xml:space="preserve">спортивных площадок </w:t>
      </w:r>
      <w:r w:rsidR="0091247C" w:rsidRPr="00274DEF">
        <w:rPr>
          <w:sz w:val="26"/>
          <w:szCs w:val="26"/>
        </w:rPr>
        <w:t>и установленного на них игрового и спортивного оборудования</w:t>
      </w:r>
      <w:r w:rsidR="00F66EB5" w:rsidRPr="00274DEF">
        <w:rPr>
          <w:sz w:val="26"/>
          <w:szCs w:val="26"/>
        </w:rPr>
        <w:t>.</w:t>
      </w:r>
    </w:p>
    <w:p w:rsidR="00F66EB5" w:rsidRPr="00274DEF" w:rsidRDefault="00F66EB5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В ходе </w:t>
      </w:r>
      <w:r w:rsidR="00141AF0" w:rsidRPr="00274DEF">
        <w:rPr>
          <w:sz w:val="26"/>
          <w:szCs w:val="26"/>
        </w:rPr>
        <w:t xml:space="preserve">технического </w:t>
      </w:r>
      <w:r w:rsidRPr="00274DEF">
        <w:rPr>
          <w:sz w:val="26"/>
          <w:szCs w:val="26"/>
        </w:rPr>
        <w:t xml:space="preserve">основного осмотра </w:t>
      </w:r>
      <w:r w:rsidR="00F97BF6">
        <w:rPr>
          <w:sz w:val="26"/>
          <w:szCs w:val="26"/>
        </w:rPr>
        <w:t>устанавливается</w:t>
      </w:r>
      <w:r w:rsidRPr="00274DEF">
        <w:rPr>
          <w:sz w:val="26"/>
          <w:szCs w:val="26"/>
        </w:rPr>
        <w:t>:</w:t>
      </w:r>
    </w:p>
    <w:p w:rsidR="00F66EB5" w:rsidRPr="00274DEF" w:rsidRDefault="00F66EB5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наличие гниения деревянных элементов;</w:t>
      </w:r>
    </w:p>
    <w:p w:rsidR="00F66EB5" w:rsidRPr="00274DEF" w:rsidRDefault="00F66EB5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наличие коррозии металлических элементов;</w:t>
      </w:r>
    </w:p>
    <w:p w:rsidR="00F66EB5" w:rsidRPr="00274DEF" w:rsidRDefault="00F66EB5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влияние выполненных ремонтных работ на безопасность оборудования.</w:t>
      </w:r>
    </w:p>
    <w:p w:rsidR="00F66EB5" w:rsidRPr="00274DEF" w:rsidRDefault="00F66EB5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Особое внимание удел</w:t>
      </w:r>
      <w:r w:rsidR="00F97BF6">
        <w:rPr>
          <w:sz w:val="26"/>
          <w:szCs w:val="26"/>
        </w:rPr>
        <w:t>яется</w:t>
      </w:r>
      <w:r w:rsidRPr="00274DEF">
        <w:rPr>
          <w:sz w:val="26"/>
          <w:szCs w:val="26"/>
        </w:rPr>
        <w:t xml:space="preserve"> скрытым, труднодоступным элементам оборудования.</w:t>
      </w:r>
    </w:p>
    <w:p w:rsidR="00AD5EDB" w:rsidRPr="00274DEF" w:rsidRDefault="00AD5EDB" w:rsidP="00E20FB4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Технический основной осмотр проводят специалисты</w:t>
      </w:r>
      <w:r w:rsidR="008736A0" w:rsidRPr="00274DEF">
        <w:rPr>
          <w:sz w:val="26"/>
          <w:szCs w:val="26"/>
        </w:rPr>
        <w:t xml:space="preserve"> (специализированные организации)</w:t>
      </w:r>
      <w:r w:rsidRPr="00274DEF">
        <w:rPr>
          <w:sz w:val="26"/>
          <w:szCs w:val="26"/>
        </w:rPr>
        <w:t xml:space="preserve"> в строгом соответствии с инструкцией изготовителя, а в случае ее отсутствия, в соответствии с нормами и правилами,</w:t>
      </w:r>
      <w:r w:rsidR="005A21CF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 xml:space="preserve"> предусмотренными для данного вида оборудования. </w:t>
      </w:r>
      <w:r w:rsidR="009D14BA">
        <w:rPr>
          <w:sz w:val="26"/>
          <w:szCs w:val="26"/>
        </w:rPr>
        <w:t xml:space="preserve">Примерная форма </w:t>
      </w:r>
      <w:r w:rsidRPr="00274DEF">
        <w:rPr>
          <w:sz w:val="26"/>
          <w:szCs w:val="26"/>
        </w:rPr>
        <w:t xml:space="preserve">акта </w:t>
      </w:r>
      <w:r w:rsidR="00394C02" w:rsidRPr="00274DEF">
        <w:rPr>
          <w:sz w:val="26"/>
          <w:szCs w:val="26"/>
        </w:rPr>
        <w:t>технического</w:t>
      </w:r>
      <w:r w:rsidRPr="00274DEF">
        <w:rPr>
          <w:sz w:val="26"/>
          <w:szCs w:val="26"/>
        </w:rPr>
        <w:t xml:space="preserve"> основного осмотра </w:t>
      </w:r>
      <w:r w:rsidR="009D14BA">
        <w:rPr>
          <w:sz w:val="26"/>
          <w:szCs w:val="26"/>
        </w:rPr>
        <w:t xml:space="preserve">оборудования детской игровой (спортивной) площадки </w:t>
      </w:r>
      <w:r w:rsidRPr="00274DEF">
        <w:rPr>
          <w:sz w:val="26"/>
          <w:szCs w:val="26"/>
        </w:rPr>
        <w:t>приведен</w:t>
      </w:r>
      <w:r w:rsidR="006B0946" w:rsidRPr="00274DEF">
        <w:rPr>
          <w:sz w:val="26"/>
          <w:szCs w:val="26"/>
        </w:rPr>
        <w:t>а</w:t>
      </w:r>
      <w:r w:rsidRPr="00274DEF">
        <w:rPr>
          <w:sz w:val="26"/>
          <w:szCs w:val="26"/>
        </w:rPr>
        <w:t xml:space="preserve"> в </w:t>
      </w:r>
      <w:r w:rsidR="009D14BA">
        <w:rPr>
          <w:sz w:val="26"/>
          <w:szCs w:val="26"/>
        </w:rPr>
        <w:t>п</w:t>
      </w:r>
      <w:r w:rsidRPr="00274DEF">
        <w:rPr>
          <w:sz w:val="26"/>
          <w:szCs w:val="26"/>
        </w:rPr>
        <w:t>риложени</w:t>
      </w:r>
      <w:r w:rsidR="006B0946" w:rsidRPr="00274DEF">
        <w:rPr>
          <w:sz w:val="26"/>
          <w:szCs w:val="26"/>
        </w:rPr>
        <w:t>и</w:t>
      </w:r>
      <w:r w:rsidRPr="00274DEF">
        <w:rPr>
          <w:sz w:val="26"/>
          <w:szCs w:val="26"/>
        </w:rPr>
        <w:t xml:space="preserve"> </w:t>
      </w:r>
      <w:r w:rsidR="00462492" w:rsidRPr="00274DEF">
        <w:rPr>
          <w:sz w:val="26"/>
          <w:szCs w:val="26"/>
        </w:rPr>
        <w:t>3</w:t>
      </w:r>
      <w:r w:rsidR="006B0946" w:rsidRPr="00274DEF">
        <w:rPr>
          <w:sz w:val="26"/>
          <w:szCs w:val="26"/>
        </w:rPr>
        <w:t xml:space="preserve"> к настоящему Регламенту</w:t>
      </w:r>
      <w:r w:rsidRPr="00274DEF">
        <w:rPr>
          <w:sz w:val="26"/>
          <w:szCs w:val="26"/>
        </w:rPr>
        <w:t xml:space="preserve">. </w:t>
      </w:r>
    </w:p>
    <w:p w:rsidR="00141AF0" w:rsidRPr="00274DEF" w:rsidRDefault="0078769D" w:rsidP="00884B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141AF0" w:rsidRPr="00274DEF">
        <w:rPr>
          <w:rFonts w:ascii="Times New Roman" w:hAnsi="Times New Roman" w:cs="Times New Roman"/>
          <w:sz w:val="26"/>
          <w:szCs w:val="26"/>
        </w:rPr>
        <w:t>технического</w:t>
      </w:r>
      <w:r w:rsidRPr="00274DEF">
        <w:rPr>
          <w:rFonts w:ascii="Times New Roman" w:hAnsi="Times New Roman" w:cs="Times New Roman"/>
          <w:sz w:val="26"/>
          <w:szCs w:val="26"/>
        </w:rPr>
        <w:t xml:space="preserve"> осмотра</w:t>
      </w:r>
      <w:r w:rsidR="00AD5EDB" w:rsidRPr="00274DEF">
        <w:rPr>
          <w:rFonts w:ascii="Times New Roman" w:hAnsi="Times New Roman" w:cs="Times New Roman"/>
          <w:sz w:val="26"/>
          <w:szCs w:val="26"/>
        </w:rPr>
        <w:t>, проводимого до 15 мая текущего года,</w:t>
      </w:r>
      <w:r w:rsidRPr="00274DEF">
        <w:rPr>
          <w:rFonts w:ascii="Times New Roman" w:hAnsi="Times New Roman" w:cs="Times New Roman"/>
          <w:sz w:val="26"/>
          <w:szCs w:val="26"/>
        </w:rPr>
        <w:t xml:space="preserve"> выявляются дефекты объектов благоустройства, подлежащие устранению, определяются характер и объем необходимого ремонта</w:t>
      </w:r>
      <w:r w:rsidR="00AD5EDB" w:rsidRPr="00274DEF">
        <w:rPr>
          <w:rFonts w:ascii="Times New Roman" w:hAnsi="Times New Roman" w:cs="Times New Roman"/>
          <w:sz w:val="26"/>
          <w:szCs w:val="26"/>
        </w:rPr>
        <w:t>, перечень необходимых к проведению работ  на текущий период</w:t>
      </w:r>
      <w:r w:rsidRPr="00274DEF">
        <w:rPr>
          <w:rFonts w:ascii="Times New Roman" w:hAnsi="Times New Roman" w:cs="Times New Roman"/>
          <w:sz w:val="26"/>
          <w:szCs w:val="26"/>
        </w:rPr>
        <w:t xml:space="preserve"> и составляет</w:t>
      </w:r>
      <w:r w:rsidR="008736A0" w:rsidRPr="00274DEF">
        <w:rPr>
          <w:rFonts w:ascii="Times New Roman" w:hAnsi="Times New Roman" w:cs="Times New Roman"/>
          <w:sz w:val="26"/>
          <w:szCs w:val="26"/>
        </w:rPr>
        <w:t>ся акт о возможности дальнейшей эксплуатации площадки или ее закрытии на период ремонтных работ.</w:t>
      </w:r>
    </w:p>
    <w:p w:rsidR="0078769D" w:rsidRPr="00274DEF" w:rsidRDefault="006449A8" w:rsidP="00884B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274DEF">
        <w:rPr>
          <w:rFonts w:ascii="Times New Roman" w:hAnsi="Times New Roman" w:cs="Times New Roman"/>
          <w:sz w:val="26"/>
          <w:szCs w:val="26"/>
        </w:rPr>
        <w:t xml:space="preserve">омиссией, созданной на основании распоряжения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Норильска, издаваемого Руководителем Администрации города Норильска или уполномоченным им лицом (в состав включаются</w:t>
      </w:r>
      <w:r w:rsidRPr="00274DEF">
        <w:rPr>
          <w:rFonts w:ascii="Times New Roman" w:hAnsi="Times New Roman" w:cs="Times New Roman"/>
          <w:sz w:val="26"/>
          <w:szCs w:val="26"/>
        </w:rPr>
        <w:t xml:space="preserve"> квалифицированны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74DEF">
        <w:rPr>
          <w:rFonts w:ascii="Times New Roman" w:hAnsi="Times New Roman" w:cs="Times New Roman"/>
          <w:sz w:val="26"/>
          <w:szCs w:val="26"/>
        </w:rPr>
        <w:t xml:space="preserve"> специалист</w:t>
      </w:r>
      <w:r>
        <w:rPr>
          <w:rFonts w:ascii="Times New Roman" w:hAnsi="Times New Roman" w:cs="Times New Roman"/>
          <w:sz w:val="26"/>
          <w:szCs w:val="26"/>
        </w:rPr>
        <w:t>ы в данной области и</w:t>
      </w:r>
      <w:r w:rsidRPr="00274DEF">
        <w:rPr>
          <w:rFonts w:ascii="Times New Roman" w:hAnsi="Times New Roman" w:cs="Times New Roman"/>
          <w:sz w:val="26"/>
          <w:szCs w:val="26"/>
        </w:rPr>
        <w:t xml:space="preserve"> представител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74DE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) п</w:t>
      </w:r>
      <w:r w:rsidR="00AD5EDB" w:rsidRPr="00274DEF">
        <w:rPr>
          <w:rFonts w:ascii="Times New Roman" w:hAnsi="Times New Roman" w:cs="Times New Roman"/>
          <w:sz w:val="26"/>
          <w:szCs w:val="26"/>
        </w:rPr>
        <w:t xml:space="preserve">о результатам </w:t>
      </w:r>
      <w:r w:rsidR="00141AF0" w:rsidRPr="00274DEF">
        <w:rPr>
          <w:rFonts w:ascii="Times New Roman" w:hAnsi="Times New Roman" w:cs="Times New Roman"/>
          <w:sz w:val="26"/>
          <w:szCs w:val="26"/>
        </w:rPr>
        <w:t xml:space="preserve">технического осмотра, проводимого до 15 сентября текущего года, </w:t>
      </w:r>
      <w:r w:rsidR="00AD5EDB" w:rsidRPr="00274DEF">
        <w:rPr>
          <w:rFonts w:ascii="Times New Roman" w:hAnsi="Times New Roman" w:cs="Times New Roman"/>
          <w:sz w:val="26"/>
          <w:szCs w:val="26"/>
        </w:rPr>
        <w:t>составляется акт</w:t>
      </w:r>
      <w:r w:rsidR="00110964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905179">
        <w:rPr>
          <w:rFonts w:ascii="Times New Roman" w:hAnsi="Times New Roman" w:cs="Times New Roman"/>
          <w:sz w:val="26"/>
          <w:szCs w:val="26"/>
        </w:rPr>
        <w:t xml:space="preserve">технического основного осмотра оборудования детской игровой </w:t>
      </w:r>
      <w:r w:rsidR="0060289C">
        <w:rPr>
          <w:rFonts w:ascii="Times New Roman" w:hAnsi="Times New Roman" w:cs="Times New Roman"/>
          <w:sz w:val="26"/>
          <w:szCs w:val="26"/>
        </w:rPr>
        <w:t xml:space="preserve">и </w:t>
      </w:r>
      <w:r w:rsidR="00905179">
        <w:rPr>
          <w:rFonts w:ascii="Times New Roman" w:hAnsi="Times New Roman" w:cs="Times New Roman"/>
          <w:sz w:val="26"/>
          <w:szCs w:val="26"/>
        </w:rPr>
        <w:t>спортивной площадки (п</w:t>
      </w:r>
      <w:r w:rsidR="00110964" w:rsidRPr="00274DEF">
        <w:rPr>
          <w:rFonts w:ascii="Times New Roman" w:hAnsi="Times New Roman" w:cs="Times New Roman"/>
          <w:sz w:val="26"/>
          <w:szCs w:val="26"/>
        </w:rPr>
        <w:t>риложени</w:t>
      </w:r>
      <w:r w:rsidR="00905179">
        <w:rPr>
          <w:rFonts w:ascii="Times New Roman" w:hAnsi="Times New Roman" w:cs="Times New Roman"/>
          <w:sz w:val="26"/>
          <w:szCs w:val="26"/>
        </w:rPr>
        <w:t>е</w:t>
      </w:r>
      <w:r w:rsidR="00110964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462492" w:rsidRPr="00274DEF">
        <w:rPr>
          <w:rFonts w:ascii="Times New Roman" w:hAnsi="Times New Roman" w:cs="Times New Roman"/>
          <w:sz w:val="26"/>
          <w:szCs w:val="26"/>
        </w:rPr>
        <w:t>3</w:t>
      </w:r>
      <w:r w:rsidR="00110964" w:rsidRPr="00274DEF">
        <w:rPr>
          <w:rFonts w:ascii="Times New Roman" w:hAnsi="Times New Roman" w:cs="Times New Roman"/>
          <w:sz w:val="26"/>
          <w:szCs w:val="26"/>
        </w:rPr>
        <w:t xml:space="preserve"> к настоящему Регламенту</w:t>
      </w:r>
      <w:r w:rsidR="00905179">
        <w:rPr>
          <w:rFonts w:ascii="Times New Roman" w:hAnsi="Times New Roman" w:cs="Times New Roman"/>
          <w:sz w:val="26"/>
          <w:szCs w:val="26"/>
        </w:rPr>
        <w:t>)</w:t>
      </w:r>
      <w:r w:rsidR="00AD5EDB" w:rsidRPr="00274DEF">
        <w:rPr>
          <w:rFonts w:ascii="Times New Roman" w:hAnsi="Times New Roman" w:cs="Times New Roman"/>
          <w:sz w:val="26"/>
          <w:szCs w:val="26"/>
        </w:rPr>
        <w:t xml:space="preserve"> с приложением о</w:t>
      </w:r>
      <w:r w:rsidR="0078769D" w:rsidRPr="00274DEF">
        <w:rPr>
          <w:rFonts w:ascii="Times New Roman" w:hAnsi="Times New Roman" w:cs="Times New Roman"/>
          <w:sz w:val="26"/>
          <w:szCs w:val="26"/>
        </w:rPr>
        <w:t>бъемн</w:t>
      </w:r>
      <w:r w:rsidR="00AD5EDB" w:rsidRPr="00274DEF">
        <w:rPr>
          <w:rFonts w:ascii="Times New Roman" w:hAnsi="Times New Roman" w:cs="Times New Roman"/>
          <w:sz w:val="26"/>
          <w:szCs w:val="26"/>
        </w:rPr>
        <w:t>ого</w:t>
      </w:r>
      <w:r w:rsidR="0078769D" w:rsidRPr="00274DEF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AD5EDB" w:rsidRPr="00274DEF">
        <w:rPr>
          <w:rFonts w:ascii="Times New Roman" w:hAnsi="Times New Roman" w:cs="Times New Roman"/>
          <w:sz w:val="26"/>
          <w:szCs w:val="26"/>
        </w:rPr>
        <w:t>я</w:t>
      </w:r>
      <w:r w:rsidR="0078769D" w:rsidRPr="00274DEF">
        <w:rPr>
          <w:rFonts w:ascii="Times New Roman" w:hAnsi="Times New Roman" w:cs="Times New Roman"/>
          <w:sz w:val="26"/>
          <w:szCs w:val="26"/>
        </w:rPr>
        <w:t>, составленн</w:t>
      </w:r>
      <w:r w:rsidR="00AD5EDB" w:rsidRPr="00274DEF">
        <w:rPr>
          <w:rFonts w:ascii="Times New Roman" w:hAnsi="Times New Roman" w:cs="Times New Roman"/>
          <w:sz w:val="26"/>
          <w:szCs w:val="26"/>
        </w:rPr>
        <w:t>ого</w:t>
      </w:r>
      <w:r w:rsidR="0078769D" w:rsidRPr="00274DEF">
        <w:rPr>
          <w:rFonts w:ascii="Times New Roman" w:hAnsi="Times New Roman" w:cs="Times New Roman"/>
          <w:sz w:val="26"/>
          <w:szCs w:val="26"/>
        </w:rPr>
        <w:t xml:space="preserve"> во время осмотра, </w:t>
      </w:r>
      <w:r>
        <w:rPr>
          <w:rFonts w:ascii="Times New Roman" w:hAnsi="Times New Roman" w:cs="Times New Roman"/>
          <w:sz w:val="26"/>
          <w:szCs w:val="26"/>
        </w:rPr>
        <w:t xml:space="preserve">являющегося основным </w:t>
      </w:r>
      <w:r w:rsidR="0078769D" w:rsidRPr="00274DEF">
        <w:rPr>
          <w:rFonts w:ascii="Times New Roman" w:hAnsi="Times New Roman" w:cs="Times New Roman"/>
          <w:sz w:val="26"/>
          <w:szCs w:val="26"/>
        </w:rPr>
        <w:t>д</w:t>
      </w:r>
      <w:r w:rsidR="0060289C">
        <w:rPr>
          <w:rFonts w:ascii="Times New Roman" w:hAnsi="Times New Roman" w:cs="Times New Roman"/>
          <w:sz w:val="26"/>
          <w:szCs w:val="26"/>
        </w:rPr>
        <w:t>окументом</w:t>
      </w:r>
      <w:r>
        <w:rPr>
          <w:rFonts w:ascii="Times New Roman" w:hAnsi="Times New Roman" w:cs="Times New Roman"/>
          <w:sz w:val="26"/>
          <w:szCs w:val="26"/>
        </w:rPr>
        <w:t>, на основании которого</w:t>
      </w:r>
      <w:r w:rsidR="0078769D" w:rsidRPr="00274DEF">
        <w:rPr>
          <w:rFonts w:ascii="Times New Roman" w:hAnsi="Times New Roman" w:cs="Times New Roman"/>
          <w:sz w:val="26"/>
          <w:szCs w:val="26"/>
        </w:rPr>
        <w:t xml:space="preserve"> осуществляется планирование ремонтных работ для подготовки объектов к теплому сезону будущего года.</w:t>
      </w:r>
    </w:p>
    <w:p w:rsidR="002147F9" w:rsidRPr="00274DEF" w:rsidRDefault="004414AF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4</w:t>
      </w:r>
      <w:r w:rsidRPr="00274DEF">
        <w:rPr>
          <w:sz w:val="26"/>
          <w:szCs w:val="26"/>
        </w:rPr>
        <w:t>.</w:t>
      </w:r>
      <w:r w:rsidR="00905179">
        <w:rPr>
          <w:sz w:val="26"/>
          <w:szCs w:val="26"/>
        </w:rPr>
        <w:t>7</w:t>
      </w:r>
      <w:r w:rsidRPr="00274DEF">
        <w:rPr>
          <w:sz w:val="26"/>
          <w:szCs w:val="26"/>
        </w:rPr>
        <w:t xml:space="preserve">. </w:t>
      </w:r>
      <w:r w:rsidR="002147F9" w:rsidRPr="00274DEF">
        <w:rPr>
          <w:sz w:val="26"/>
          <w:szCs w:val="26"/>
        </w:rPr>
        <w:t>Графики осмотров</w:t>
      </w:r>
      <w:r w:rsidR="00110964" w:rsidRPr="00274DEF">
        <w:rPr>
          <w:sz w:val="26"/>
          <w:szCs w:val="26"/>
        </w:rPr>
        <w:t xml:space="preserve"> детских игровых и спортивных площадок и установленного на них игрового и спортивного оборудования</w:t>
      </w:r>
      <w:r w:rsidR="002147F9" w:rsidRPr="00274DEF">
        <w:rPr>
          <w:sz w:val="26"/>
          <w:szCs w:val="26"/>
        </w:rPr>
        <w:t>.</w:t>
      </w:r>
    </w:p>
    <w:p w:rsidR="00F66EB5" w:rsidRPr="00274DEF" w:rsidRDefault="00F66EB5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В целях контроля периодичности, полноты и правильности выполняемых работ при осмотрах различного вида эксплуатант разрабатывает графики проведения осмотров</w:t>
      </w:r>
      <w:r w:rsidR="005A21CF" w:rsidRPr="00274DEF">
        <w:rPr>
          <w:sz w:val="26"/>
          <w:szCs w:val="26"/>
        </w:rPr>
        <w:t>, которые утверждаются уполномоченным лицом</w:t>
      </w:r>
      <w:r w:rsidR="006A32FB">
        <w:rPr>
          <w:sz w:val="26"/>
          <w:szCs w:val="26"/>
        </w:rPr>
        <w:t>.</w:t>
      </w:r>
    </w:p>
    <w:p w:rsidR="00F66EB5" w:rsidRPr="00274DEF" w:rsidRDefault="00F66EB5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При составлении графика учитывают</w:t>
      </w:r>
      <w:r w:rsidR="006449A8">
        <w:rPr>
          <w:sz w:val="26"/>
          <w:szCs w:val="26"/>
        </w:rPr>
        <w:t>ся</w:t>
      </w:r>
      <w:r w:rsidRPr="00274DEF">
        <w:rPr>
          <w:sz w:val="26"/>
          <w:szCs w:val="26"/>
        </w:rPr>
        <w:t>:</w:t>
      </w:r>
    </w:p>
    <w:p w:rsidR="00F66EB5" w:rsidRPr="00274DEF" w:rsidRDefault="00F66EB5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инструкци</w:t>
      </w:r>
      <w:r w:rsidR="00645690">
        <w:rPr>
          <w:sz w:val="26"/>
          <w:szCs w:val="26"/>
        </w:rPr>
        <w:t>я</w:t>
      </w:r>
      <w:r w:rsidRPr="00274DEF">
        <w:rPr>
          <w:sz w:val="26"/>
          <w:szCs w:val="26"/>
        </w:rPr>
        <w:t xml:space="preserve"> изготовителя;</w:t>
      </w:r>
    </w:p>
    <w:p w:rsidR="00F66EB5" w:rsidRPr="00274DEF" w:rsidRDefault="00F66EB5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климатические условия, от которых может зависеть периодичность и содержание выполняемых работ при осмотрах.</w:t>
      </w:r>
    </w:p>
    <w:p w:rsidR="00F66EB5" w:rsidRPr="00274DEF" w:rsidRDefault="00F66EB5" w:rsidP="00905179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В графике перечисля</w:t>
      </w:r>
      <w:r w:rsidR="00645690">
        <w:rPr>
          <w:sz w:val="26"/>
          <w:szCs w:val="26"/>
        </w:rPr>
        <w:t>е</w:t>
      </w:r>
      <w:r w:rsidRPr="00274DEF">
        <w:rPr>
          <w:sz w:val="26"/>
          <w:szCs w:val="26"/>
        </w:rPr>
        <w:t>т</w:t>
      </w:r>
      <w:r w:rsidR="006449A8">
        <w:rPr>
          <w:sz w:val="26"/>
          <w:szCs w:val="26"/>
        </w:rPr>
        <w:t>ся</w:t>
      </w:r>
      <w:r w:rsidRPr="00274DEF">
        <w:rPr>
          <w:sz w:val="26"/>
          <w:szCs w:val="26"/>
        </w:rPr>
        <w:t xml:space="preserve"> </w:t>
      </w:r>
      <w:r w:rsidR="00110964" w:rsidRPr="00274DEF">
        <w:rPr>
          <w:sz w:val="26"/>
          <w:szCs w:val="26"/>
        </w:rPr>
        <w:t xml:space="preserve">детское игровое и спортивное </w:t>
      </w:r>
      <w:r w:rsidRPr="00274DEF">
        <w:rPr>
          <w:sz w:val="26"/>
          <w:szCs w:val="26"/>
        </w:rPr>
        <w:t xml:space="preserve">оборудование и </w:t>
      </w:r>
      <w:r w:rsidR="00110964" w:rsidRPr="00274DEF">
        <w:rPr>
          <w:sz w:val="26"/>
          <w:szCs w:val="26"/>
        </w:rPr>
        <w:t>их элементы</w:t>
      </w:r>
      <w:r w:rsidRPr="00274DEF">
        <w:rPr>
          <w:sz w:val="26"/>
          <w:szCs w:val="26"/>
        </w:rPr>
        <w:t>, подлежащие проверке при различных видах осмотров</w:t>
      </w:r>
      <w:r w:rsidR="00E52C08" w:rsidRPr="00274DEF">
        <w:rPr>
          <w:sz w:val="26"/>
          <w:szCs w:val="26"/>
        </w:rPr>
        <w:t>.</w:t>
      </w:r>
    </w:p>
    <w:p w:rsidR="00F66EB5" w:rsidRPr="00274DEF" w:rsidRDefault="004414AF" w:rsidP="007A0E93">
      <w:pPr>
        <w:widowControl/>
        <w:ind w:firstLine="709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>.</w:t>
      </w:r>
      <w:r w:rsidR="005A21CF"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>Требования безопасности при эксплуатации</w:t>
      </w:r>
      <w:r w:rsidR="00520E4E" w:rsidRPr="00274DEF">
        <w:rPr>
          <w:sz w:val="26"/>
          <w:szCs w:val="26"/>
        </w:rPr>
        <w:t>.</w:t>
      </w:r>
    </w:p>
    <w:p w:rsidR="00F66EB5" w:rsidRPr="00274DEF" w:rsidRDefault="004414AF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.1. </w:t>
      </w:r>
      <w:r w:rsidR="00F66EB5" w:rsidRPr="00274DEF">
        <w:rPr>
          <w:sz w:val="26"/>
          <w:szCs w:val="26"/>
        </w:rPr>
        <w:t xml:space="preserve">Эксплуатант </w:t>
      </w:r>
      <w:r w:rsidRPr="00274DEF">
        <w:rPr>
          <w:sz w:val="26"/>
          <w:szCs w:val="26"/>
        </w:rPr>
        <w:t xml:space="preserve">(или по его заказу специализированная организация) </w:t>
      </w:r>
      <w:r w:rsidR="00F66EB5" w:rsidRPr="00274DEF">
        <w:rPr>
          <w:sz w:val="26"/>
          <w:szCs w:val="26"/>
        </w:rPr>
        <w:t>разрабатывает и обеспечивает исполнение комплекса мероприятий по безопасной эксплуатации оборудования на основе учета:</w:t>
      </w:r>
    </w:p>
    <w:p w:rsidR="00F66EB5" w:rsidRPr="00274DEF" w:rsidRDefault="00F66EB5" w:rsidP="00F66EB5">
      <w:pPr>
        <w:widowControl/>
        <w:ind w:firstLine="540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конструкции оборудования;</w:t>
      </w:r>
    </w:p>
    <w:p w:rsidR="00F66EB5" w:rsidRPr="00274DEF" w:rsidRDefault="00F66EB5" w:rsidP="00F66EB5">
      <w:pPr>
        <w:widowControl/>
        <w:ind w:firstLine="540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lastRenderedPageBreak/>
        <w:t>-</w:t>
      </w:r>
      <w:r w:rsidR="000311F2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требований эксплуатационных и иных документов, предоставленных изготовителем;</w:t>
      </w:r>
    </w:p>
    <w:p w:rsidR="00F66EB5" w:rsidRPr="00274DEF" w:rsidRDefault="00F66EB5" w:rsidP="00F66EB5">
      <w:pPr>
        <w:widowControl/>
        <w:ind w:firstLine="540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установки, обслуживания и ремонта оборудования;</w:t>
      </w:r>
    </w:p>
    <w:p w:rsidR="00F66EB5" w:rsidRPr="00274DEF" w:rsidRDefault="00F66EB5" w:rsidP="00F66EB5">
      <w:pPr>
        <w:widowControl/>
        <w:ind w:firstLine="540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климатических условий и условий эксплуатации оборудования.</w:t>
      </w:r>
    </w:p>
    <w:p w:rsidR="00F66EB5" w:rsidRPr="00274DEF" w:rsidRDefault="004414AF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.2. </w:t>
      </w:r>
      <w:r w:rsidR="00F66EB5" w:rsidRPr="00274DEF">
        <w:rPr>
          <w:sz w:val="26"/>
          <w:szCs w:val="26"/>
        </w:rPr>
        <w:t xml:space="preserve">Эксплуатант </w:t>
      </w:r>
      <w:r w:rsidR="007A0E93">
        <w:rPr>
          <w:sz w:val="26"/>
          <w:szCs w:val="26"/>
        </w:rPr>
        <w:t>д</w:t>
      </w:r>
      <w:r w:rsidR="00F66EB5" w:rsidRPr="00274DEF">
        <w:rPr>
          <w:sz w:val="26"/>
          <w:szCs w:val="26"/>
        </w:rPr>
        <w:t>олжен периодически, не менее одного раза в 12 мес</w:t>
      </w:r>
      <w:r w:rsidR="000311F2" w:rsidRPr="00274DEF">
        <w:rPr>
          <w:sz w:val="26"/>
          <w:szCs w:val="26"/>
        </w:rPr>
        <w:t>яцев</w:t>
      </w:r>
      <w:r w:rsidR="00F66EB5" w:rsidRPr="00274DEF">
        <w:rPr>
          <w:sz w:val="26"/>
          <w:szCs w:val="26"/>
        </w:rPr>
        <w:t>, оценивать эффективность мероприятий по обеспечению безопасности или при изменении условий эксплуатации корректировать (если это необходимо) комплекс мероприятий по обеспечению безопасности</w:t>
      </w:r>
      <w:r w:rsidR="00DE1D9F" w:rsidRPr="00274DEF">
        <w:rPr>
          <w:sz w:val="26"/>
          <w:szCs w:val="26"/>
        </w:rPr>
        <w:t xml:space="preserve"> детской игровой и спортивной площадки</w:t>
      </w:r>
      <w:r w:rsidR="00F66EB5" w:rsidRPr="00274DEF">
        <w:rPr>
          <w:sz w:val="26"/>
          <w:szCs w:val="26"/>
        </w:rPr>
        <w:t>.</w:t>
      </w:r>
    </w:p>
    <w:p w:rsidR="00F66EB5" w:rsidRPr="00274DEF" w:rsidRDefault="004414AF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.3. </w:t>
      </w:r>
      <w:r w:rsidR="00F66EB5" w:rsidRPr="00274DEF">
        <w:rPr>
          <w:sz w:val="26"/>
          <w:szCs w:val="26"/>
        </w:rPr>
        <w:t xml:space="preserve">Документация на </w:t>
      </w:r>
      <w:r w:rsidR="00DE1D9F" w:rsidRPr="00274DEF">
        <w:rPr>
          <w:sz w:val="26"/>
          <w:szCs w:val="26"/>
        </w:rPr>
        <w:t>детское игровое и спортивное оборудование</w:t>
      </w:r>
      <w:r w:rsidR="00F66EB5" w:rsidRPr="00274DEF">
        <w:rPr>
          <w:sz w:val="26"/>
          <w:szCs w:val="26"/>
        </w:rPr>
        <w:t>.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Вся эксплуатационная документация (в том числе паспорт</w:t>
      </w:r>
      <w:r w:rsidR="006C367D" w:rsidRPr="00274DEF">
        <w:rPr>
          <w:sz w:val="26"/>
          <w:szCs w:val="26"/>
        </w:rPr>
        <w:t>а</w:t>
      </w:r>
      <w:r w:rsidR="00DE1D9F" w:rsidRPr="00274DEF">
        <w:rPr>
          <w:sz w:val="26"/>
          <w:szCs w:val="26"/>
        </w:rPr>
        <w:t xml:space="preserve"> объектов</w:t>
      </w:r>
      <w:r w:rsidRPr="00274DEF">
        <w:rPr>
          <w:sz w:val="26"/>
          <w:szCs w:val="26"/>
        </w:rPr>
        <w:t>, акт</w:t>
      </w:r>
      <w:r w:rsidR="006C367D" w:rsidRPr="00274DEF">
        <w:rPr>
          <w:sz w:val="26"/>
          <w:szCs w:val="26"/>
        </w:rPr>
        <w:t>ы</w:t>
      </w:r>
      <w:r w:rsidR="00DE1D9F" w:rsidRPr="00274DEF">
        <w:rPr>
          <w:sz w:val="26"/>
          <w:szCs w:val="26"/>
        </w:rPr>
        <w:t xml:space="preserve"> осмотра и проверки</w:t>
      </w:r>
      <w:r w:rsidRPr="00274DEF">
        <w:rPr>
          <w:sz w:val="26"/>
          <w:szCs w:val="26"/>
        </w:rPr>
        <w:t>,</w:t>
      </w:r>
      <w:r w:rsidR="00DE1D9F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графики осмотров</w:t>
      </w:r>
      <w:r w:rsidR="000311F2" w:rsidRPr="00274DEF">
        <w:rPr>
          <w:sz w:val="26"/>
          <w:szCs w:val="26"/>
        </w:rPr>
        <w:t xml:space="preserve"> и т.п.</w:t>
      </w:r>
      <w:r w:rsidRPr="00274DEF">
        <w:rPr>
          <w:sz w:val="26"/>
          <w:szCs w:val="26"/>
        </w:rPr>
        <w:t>) подлежит постоянному хранению</w:t>
      </w:r>
      <w:r w:rsidR="005864FA" w:rsidRPr="00274DEF">
        <w:rPr>
          <w:sz w:val="26"/>
          <w:szCs w:val="26"/>
        </w:rPr>
        <w:t xml:space="preserve"> у эксплуатанта</w:t>
      </w:r>
      <w:r w:rsidRPr="00274DEF">
        <w:rPr>
          <w:sz w:val="26"/>
          <w:szCs w:val="26"/>
        </w:rPr>
        <w:t>.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Должен быть обеспечен постоянный доступ </w:t>
      </w:r>
      <w:r w:rsidR="004414AF" w:rsidRPr="00274DEF">
        <w:rPr>
          <w:sz w:val="26"/>
          <w:szCs w:val="26"/>
        </w:rPr>
        <w:t xml:space="preserve">обслуживающего </w:t>
      </w:r>
      <w:r w:rsidRPr="00274DEF">
        <w:rPr>
          <w:sz w:val="26"/>
          <w:szCs w:val="26"/>
        </w:rPr>
        <w:t>персонала</w:t>
      </w:r>
      <w:r w:rsidR="006C367D" w:rsidRPr="00274DEF">
        <w:rPr>
          <w:sz w:val="26"/>
          <w:szCs w:val="26"/>
        </w:rPr>
        <w:t xml:space="preserve"> организации, заключившей муниципальный контракт по содержанию и текущему ремонту (замене) оборудования детских игровых и спортивных площадок, находящ</w:t>
      </w:r>
      <w:r w:rsidR="000311F2" w:rsidRPr="00274DEF">
        <w:rPr>
          <w:sz w:val="26"/>
          <w:szCs w:val="26"/>
        </w:rPr>
        <w:t>ихся</w:t>
      </w:r>
      <w:r w:rsidR="006C367D" w:rsidRPr="00274DEF">
        <w:rPr>
          <w:sz w:val="26"/>
          <w:szCs w:val="26"/>
        </w:rPr>
        <w:t xml:space="preserve"> в собственности муниципального образования город Норильск </w:t>
      </w:r>
      <w:r w:rsidRPr="00274DEF">
        <w:rPr>
          <w:sz w:val="26"/>
          <w:szCs w:val="26"/>
        </w:rPr>
        <w:t xml:space="preserve">к документации во время осмотров, обслуживания и ремонта </w:t>
      </w:r>
      <w:r w:rsidR="006C367D" w:rsidRPr="00274DEF">
        <w:rPr>
          <w:sz w:val="26"/>
          <w:szCs w:val="26"/>
        </w:rPr>
        <w:t xml:space="preserve">детского игрового и спортивного </w:t>
      </w:r>
      <w:r w:rsidRPr="00274DEF">
        <w:rPr>
          <w:sz w:val="26"/>
          <w:szCs w:val="26"/>
        </w:rPr>
        <w:t>оборудования.</w:t>
      </w:r>
    </w:p>
    <w:p w:rsidR="00F66EB5" w:rsidRPr="00274DEF" w:rsidRDefault="004414AF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.4. </w:t>
      </w:r>
      <w:r w:rsidR="00F66EB5" w:rsidRPr="00274DEF">
        <w:rPr>
          <w:sz w:val="26"/>
          <w:szCs w:val="26"/>
        </w:rPr>
        <w:t>Информационное обеспечение безопасности</w:t>
      </w:r>
      <w:r w:rsidR="00B31761" w:rsidRPr="00274DEF">
        <w:rPr>
          <w:sz w:val="26"/>
          <w:szCs w:val="26"/>
        </w:rPr>
        <w:t xml:space="preserve"> детских игровых и спортивных площадок</w:t>
      </w:r>
      <w:r w:rsidR="00F66EB5" w:rsidRPr="00274DEF">
        <w:rPr>
          <w:sz w:val="26"/>
          <w:szCs w:val="26"/>
        </w:rPr>
        <w:t>.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Для обеспечения безопасности на детской игровой</w:t>
      </w:r>
      <w:r w:rsidR="00B31761" w:rsidRPr="00274DEF">
        <w:rPr>
          <w:sz w:val="26"/>
          <w:szCs w:val="26"/>
        </w:rPr>
        <w:t xml:space="preserve"> и спортивной </w:t>
      </w:r>
      <w:r w:rsidRPr="00274DEF">
        <w:rPr>
          <w:sz w:val="26"/>
          <w:szCs w:val="26"/>
        </w:rPr>
        <w:t>площадке эксплуатант разрабатывает и устанавливает информационные таблички</w:t>
      </w:r>
      <w:r w:rsidR="00793CE3" w:rsidRPr="00274DEF">
        <w:rPr>
          <w:sz w:val="26"/>
          <w:szCs w:val="26"/>
        </w:rPr>
        <w:t>, стенды</w:t>
      </w:r>
      <w:r w:rsidRPr="00274DEF">
        <w:rPr>
          <w:sz w:val="26"/>
          <w:szCs w:val="26"/>
        </w:rPr>
        <w:t xml:space="preserve"> или доски, </w:t>
      </w:r>
      <w:r w:rsidR="008D480D" w:rsidRPr="00274DEF">
        <w:rPr>
          <w:sz w:val="26"/>
          <w:szCs w:val="26"/>
        </w:rPr>
        <w:t xml:space="preserve">оформленные в соответствии с </w:t>
      </w:r>
      <w:r w:rsidR="00CA2132">
        <w:rPr>
          <w:sz w:val="26"/>
          <w:szCs w:val="26"/>
        </w:rPr>
        <w:t>п</w:t>
      </w:r>
      <w:r w:rsidR="008D480D" w:rsidRPr="00274DEF">
        <w:rPr>
          <w:sz w:val="26"/>
          <w:szCs w:val="26"/>
        </w:rPr>
        <w:t xml:space="preserve">риложением </w:t>
      </w:r>
      <w:r w:rsidR="00462492" w:rsidRPr="00274DEF">
        <w:rPr>
          <w:sz w:val="26"/>
          <w:szCs w:val="26"/>
        </w:rPr>
        <w:t>4</w:t>
      </w:r>
      <w:r w:rsidR="008D480D" w:rsidRPr="00274DEF">
        <w:rPr>
          <w:sz w:val="26"/>
          <w:szCs w:val="26"/>
        </w:rPr>
        <w:t xml:space="preserve"> к настоящему Регламенту и </w:t>
      </w:r>
      <w:r w:rsidRPr="00274DEF">
        <w:rPr>
          <w:sz w:val="26"/>
          <w:szCs w:val="26"/>
        </w:rPr>
        <w:t>содержащие: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- правила и возрастные требования при пользовании </w:t>
      </w:r>
      <w:r w:rsidR="00B31761" w:rsidRPr="00274DEF">
        <w:rPr>
          <w:sz w:val="26"/>
          <w:szCs w:val="26"/>
        </w:rPr>
        <w:t xml:space="preserve">детским игровым и спортивным </w:t>
      </w:r>
      <w:r w:rsidRPr="00274DEF">
        <w:rPr>
          <w:sz w:val="26"/>
          <w:szCs w:val="26"/>
        </w:rPr>
        <w:t>оборудованием;</w:t>
      </w:r>
    </w:p>
    <w:p w:rsidR="00793CE3" w:rsidRPr="00274DEF" w:rsidRDefault="00793CE3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- правила поведения на </w:t>
      </w:r>
      <w:r w:rsidR="00B31761" w:rsidRPr="00274DEF">
        <w:rPr>
          <w:sz w:val="26"/>
          <w:szCs w:val="26"/>
        </w:rPr>
        <w:t xml:space="preserve">детской игровой и спортивной </w:t>
      </w:r>
      <w:r w:rsidRPr="00274DEF">
        <w:rPr>
          <w:sz w:val="26"/>
          <w:szCs w:val="26"/>
        </w:rPr>
        <w:t>площадке;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номера телефонов службы спасения, скорой помощи;</w:t>
      </w:r>
    </w:p>
    <w:p w:rsidR="003F1EA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номер</w:t>
      </w:r>
      <w:r w:rsidR="00CA2132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(</w:t>
      </w:r>
      <w:r w:rsidR="00CA2132">
        <w:rPr>
          <w:sz w:val="26"/>
          <w:szCs w:val="26"/>
        </w:rPr>
        <w:t>-</w:t>
      </w:r>
      <w:r w:rsidRPr="00274DEF">
        <w:rPr>
          <w:sz w:val="26"/>
          <w:szCs w:val="26"/>
        </w:rPr>
        <w:t>а) телефона</w:t>
      </w:r>
      <w:r w:rsidR="00CA2132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(</w:t>
      </w:r>
      <w:r w:rsidR="00CA2132">
        <w:rPr>
          <w:sz w:val="26"/>
          <w:szCs w:val="26"/>
        </w:rPr>
        <w:t>-</w:t>
      </w:r>
      <w:r w:rsidRPr="00274DEF">
        <w:rPr>
          <w:sz w:val="26"/>
          <w:szCs w:val="26"/>
        </w:rPr>
        <w:t xml:space="preserve">ов) для сообщения </w:t>
      </w:r>
      <w:r w:rsidR="00793CE3" w:rsidRPr="00274DEF">
        <w:rPr>
          <w:sz w:val="26"/>
          <w:szCs w:val="26"/>
        </w:rPr>
        <w:t>э</w:t>
      </w:r>
      <w:r w:rsidRPr="00274DEF">
        <w:rPr>
          <w:sz w:val="26"/>
          <w:szCs w:val="26"/>
        </w:rPr>
        <w:t>ксплуата</w:t>
      </w:r>
      <w:r w:rsidR="00793CE3" w:rsidRPr="00274DEF">
        <w:rPr>
          <w:sz w:val="26"/>
          <w:szCs w:val="26"/>
        </w:rPr>
        <w:t xml:space="preserve">нту </w:t>
      </w:r>
      <w:r w:rsidRPr="00274DEF">
        <w:rPr>
          <w:sz w:val="26"/>
          <w:szCs w:val="26"/>
        </w:rPr>
        <w:t xml:space="preserve">о неисправности и поломке </w:t>
      </w:r>
      <w:r w:rsidR="00B31761" w:rsidRPr="00274DEF">
        <w:rPr>
          <w:sz w:val="26"/>
          <w:szCs w:val="26"/>
        </w:rPr>
        <w:t xml:space="preserve">детского игрового и спортивного </w:t>
      </w:r>
      <w:r w:rsidRPr="00274DEF">
        <w:rPr>
          <w:sz w:val="26"/>
          <w:szCs w:val="26"/>
        </w:rPr>
        <w:t>оборудования.</w:t>
      </w:r>
    </w:p>
    <w:p w:rsidR="00F66EB5" w:rsidRPr="00274DEF" w:rsidRDefault="004414AF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F4501E" w:rsidRPr="00274DEF">
        <w:rPr>
          <w:sz w:val="26"/>
          <w:szCs w:val="26"/>
        </w:rPr>
        <w:t>5</w:t>
      </w:r>
      <w:r w:rsidRPr="00274DEF">
        <w:rPr>
          <w:sz w:val="26"/>
          <w:szCs w:val="26"/>
        </w:rPr>
        <w:t xml:space="preserve">.5. </w:t>
      </w:r>
      <w:r w:rsidR="00F66EB5" w:rsidRPr="00274DEF">
        <w:rPr>
          <w:sz w:val="26"/>
          <w:szCs w:val="26"/>
        </w:rPr>
        <w:t>Обеспечение оказания экстренной помощи.</w:t>
      </w:r>
      <w:r w:rsidR="00E47F7C" w:rsidRPr="00274DEF">
        <w:rPr>
          <w:sz w:val="26"/>
          <w:szCs w:val="26"/>
        </w:rPr>
        <w:t xml:space="preserve"> </w:t>
      </w:r>
      <w:r w:rsidR="00F66EB5" w:rsidRPr="00274DEF">
        <w:rPr>
          <w:sz w:val="26"/>
          <w:szCs w:val="26"/>
        </w:rPr>
        <w:t>Входы</w:t>
      </w:r>
      <w:r w:rsidR="00793CE3" w:rsidRPr="00274DEF">
        <w:rPr>
          <w:sz w:val="26"/>
          <w:szCs w:val="26"/>
        </w:rPr>
        <w:t xml:space="preserve"> -</w:t>
      </w:r>
      <w:r w:rsidR="00F66EB5" w:rsidRPr="00274DEF">
        <w:rPr>
          <w:sz w:val="26"/>
          <w:szCs w:val="26"/>
        </w:rPr>
        <w:t xml:space="preserve"> выходы, проходы, предназначенные для работников службы спасения, скорой помощи, службы эксплуатации, должны быть всегда доступны, открыты и свободны от препятствий.</w:t>
      </w:r>
    </w:p>
    <w:p w:rsidR="00F66EB5" w:rsidRPr="00274DEF" w:rsidRDefault="00E90431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793CE3" w:rsidRPr="00274DEF">
        <w:rPr>
          <w:sz w:val="26"/>
          <w:szCs w:val="26"/>
        </w:rPr>
        <w:t>5</w:t>
      </w:r>
      <w:r w:rsidR="003F3D06" w:rsidRPr="00274DEF">
        <w:rPr>
          <w:sz w:val="26"/>
          <w:szCs w:val="26"/>
        </w:rPr>
        <w:t>.</w:t>
      </w:r>
      <w:r w:rsidR="008736A0" w:rsidRPr="00274DEF">
        <w:rPr>
          <w:sz w:val="26"/>
          <w:szCs w:val="26"/>
        </w:rPr>
        <w:t>6</w:t>
      </w:r>
      <w:r w:rsidRPr="00274DEF">
        <w:rPr>
          <w:sz w:val="26"/>
          <w:szCs w:val="26"/>
        </w:rPr>
        <w:t xml:space="preserve">. </w:t>
      </w:r>
      <w:r w:rsidR="00F66EB5" w:rsidRPr="00274DEF">
        <w:rPr>
          <w:sz w:val="26"/>
          <w:szCs w:val="26"/>
        </w:rPr>
        <w:t>Ремонтные работы.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Ремонтные работы включают: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>- замену крепежных деталей;</w:t>
      </w:r>
    </w:p>
    <w:p w:rsidR="00793CE3" w:rsidRPr="00274DEF" w:rsidRDefault="00F66EB5" w:rsidP="007A0E93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-</w:t>
      </w:r>
      <w:r w:rsidR="009B3F33" w:rsidRPr="00274DEF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сварку</w:t>
      </w:r>
      <w:r w:rsidR="00D71048" w:rsidRPr="00274DEF">
        <w:rPr>
          <w:sz w:val="26"/>
          <w:szCs w:val="26"/>
        </w:rPr>
        <w:t xml:space="preserve"> с зачисткой швов</w:t>
      </w:r>
      <w:r w:rsidR="00793CE3" w:rsidRPr="00274DEF">
        <w:rPr>
          <w:sz w:val="26"/>
          <w:szCs w:val="26"/>
        </w:rPr>
        <w:t xml:space="preserve">. Сварка должна выполняться по разработанному технологическому процессу, оформленному в виде типовых или специальных технологических инструкций, или по проекту производства сварочных работ. </w:t>
      </w:r>
    </w:p>
    <w:p w:rsidR="00F66EB5" w:rsidRPr="00274DEF" w:rsidRDefault="00793CE3" w:rsidP="00C215D0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Руководство сварочными работами должно осуществлять лицо, имеющее документ о специальном образовании или подготовке в области сварки. Сварочные работы должны производить сварщики, имеющие удостоверение на право выполнения сварки.</w:t>
      </w:r>
      <w:r w:rsidR="00C215D0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Все несущие сварные соединения, должны соответствовать всем нормам и требованиям, которые предъявляются к таким видам работ.</w:t>
      </w:r>
    </w:p>
    <w:p w:rsidR="00F66EB5" w:rsidRPr="00274DEF" w:rsidRDefault="00F66EB5" w:rsidP="007A0E93">
      <w:pPr>
        <w:widowControl/>
        <w:ind w:firstLine="709"/>
        <w:jc w:val="both"/>
        <w:outlineLvl w:val="1"/>
        <w:rPr>
          <w:sz w:val="26"/>
          <w:szCs w:val="26"/>
        </w:rPr>
      </w:pPr>
      <w:r w:rsidRPr="00274DEF">
        <w:rPr>
          <w:sz w:val="26"/>
          <w:szCs w:val="26"/>
        </w:rPr>
        <w:t xml:space="preserve">- замену частей </w:t>
      </w:r>
      <w:r w:rsidR="00D71048" w:rsidRPr="00274DEF">
        <w:rPr>
          <w:sz w:val="26"/>
          <w:szCs w:val="26"/>
        </w:rPr>
        <w:t xml:space="preserve"> и конструктив</w:t>
      </w:r>
      <w:r w:rsidR="00793CE3" w:rsidRPr="00274DEF">
        <w:rPr>
          <w:sz w:val="26"/>
          <w:szCs w:val="26"/>
        </w:rPr>
        <w:t>ных элементов</w:t>
      </w:r>
      <w:r w:rsidR="00D71048" w:rsidRPr="00274DEF">
        <w:rPr>
          <w:sz w:val="26"/>
          <w:szCs w:val="26"/>
        </w:rPr>
        <w:t xml:space="preserve"> </w:t>
      </w:r>
      <w:r w:rsidR="00B31761" w:rsidRPr="00274DEF">
        <w:rPr>
          <w:sz w:val="26"/>
          <w:szCs w:val="26"/>
        </w:rPr>
        <w:t xml:space="preserve">детского игрового и спортивного </w:t>
      </w:r>
      <w:r w:rsidRPr="00274DEF">
        <w:rPr>
          <w:sz w:val="26"/>
          <w:szCs w:val="26"/>
        </w:rPr>
        <w:t>оборудования;</w:t>
      </w:r>
    </w:p>
    <w:p w:rsidR="00793CE3" w:rsidRPr="00274DEF" w:rsidRDefault="00793CE3" w:rsidP="007A0E93">
      <w:pPr>
        <w:widowControl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3.2.5.</w:t>
      </w:r>
      <w:r w:rsidR="008736A0" w:rsidRPr="00274DEF">
        <w:rPr>
          <w:sz w:val="26"/>
          <w:szCs w:val="26"/>
        </w:rPr>
        <w:t>7</w:t>
      </w:r>
      <w:r w:rsidR="002F0B36" w:rsidRPr="00274DEF">
        <w:rPr>
          <w:sz w:val="26"/>
          <w:szCs w:val="26"/>
        </w:rPr>
        <w:t>.</w:t>
      </w:r>
      <w:r w:rsidRPr="00274DEF">
        <w:rPr>
          <w:sz w:val="26"/>
          <w:szCs w:val="26"/>
        </w:rPr>
        <w:t xml:space="preserve"> Ремонт (капитальный, текущий) включает в себя работы по восстановлению или замене отдельных изношенных элементов </w:t>
      </w:r>
      <w:r w:rsidR="008D480D" w:rsidRPr="00274DEF">
        <w:rPr>
          <w:sz w:val="26"/>
          <w:szCs w:val="26"/>
        </w:rPr>
        <w:t>детского игрового и спортивного оборудования</w:t>
      </w:r>
      <w:r w:rsidRPr="00274DEF">
        <w:rPr>
          <w:sz w:val="26"/>
          <w:szCs w:val="26"/>
        </w:rPr>
        <w:t xml:space="preserve"> на более прочные и экон</w:t>
      </w:r>
      <w:r w:rsidR="008D480D" w:rsidRPr="00274DEF">
        <w:rPr>
          <w:sz w:val="26"/>
          <w:szCs w:val="26"/>
        </w:rPr>
        <w:t xml:space="preserve">омичные </w:t>
      </w:r>
      <w:r w:rsidRPr="00274DEF">
        <w:rPr>
          <w:sz w:val="26"/>
          <w:szCs w:val="26"/>
        </w:rPr>
        <w:t xml:space="preserve">и дополнительное обустройство </w:t>
      </w:r>
      <w:r w:rsidR="008D480D" w:rsidRPr="00274DEF">
        <w:rPr>
          <w:sz w:val="26"/>
          <w:szCs w:val="26"/>
        </w:rPr>
        <w:t>площадок,</w:t>
      </w:r>
      <w:r w:rsidR="00B31761" w:rsidRPr="00274DEF">
        <w:rPr>
          <w:sz w:val="26"/>
          <w:szCs w:val="26"/>
        </w:rPr>
        <w:t xml:space="preserve"> где размещен</w:t>
      </w:r>
      <w:r w:rsidR="008D480D" w:rsidRPr="00274DEF">
        <w:rPr>
          <w:sz w:val="26"/>
          <w:szCs w:val="26"/>
        </w:rPr>
        <w:t>о</w:t>
      </w:r>
      <w:r w:rsidR="00B31761" w:rsidRPr="00274DEF">
        <w:rPr>
          <w:sz w:val="26"/>
          <w:szCs w:val="26"/>
        </w:rPr>
        <w:t xml:space="preserve"> детское игровое и спортивное оборудование</w:t>
      </w:r>
      <w:r w:rsidRPr="00274DEF">
        <w:rPr>
          <w:sz w:val="26"/>
          <w:szCs w:val="26"/>
        </w:rPr>
        <w:t xml:space="preserve">. </w:t>
      </w:r>
      <w:r w:rsidRPr="00274DEF">
        <w:rPr>
          <w:sz w:val="26"/>
          <w:szCs w:val="26"/>
        </w:rPr>
        <w:lastRenderedPageBreak/>
        <w:t xml:space="preserve">В результате выполнения этих работ должны улучшаться технико-экономические характеристики </w:t>
      </w:r>
      <w:r w:rsidR="00B31761" w:rsidRPr="00274DEF">
        <w:rPr>
          <w:sz w:val="26"/>
          <w:szCs w:val="26"/>
        </w:rPr>
        <w:t>детского игрового и спортивного оборудования</w:t>
      </w:r>
      <w:r w:rsidRPr="00274DEF">
        <w:rPr>
          <w:sz w:val="26"/>
          <w:szCs w:val="26"/>
        </w:rPr>
        <w:t>.</w:t>
      </w:r>
    </w:p>
    <w:p w:rsidR="005B4EAE" w:rsidRPr="00274DEF" w:rsidRDefault="00793CE3" w:rsidP="00190091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Ремонт должен пр</w:t>
      </w:r>
      <w:r w:rsidR="00190091">
        <w:rPr>
          <w:sz w:val="26"/>
          <w:szCs w:val="26"/>
        </w:rPr>
        <w:t>оизводиться комплексно</w:t>
      </w:r>
      <w:r w:rsidR="00454D76" w:rsidRPr="00274DEF">
        <w:rPr>
          <w:sz w:val="26"/>
          <w:szCs w:val="26"/>
        </w:rPr>
        <w:t xml:space="preserve"> все</w:t>
      </w:r>
      <w:r w:rsidR="00992365" w:rsidRPr="00274DEF">
        <w:rPr>
          <w:sz w:val="26"/>
          <w:szCs w:val="26"/>
        </w:rPr>
        <w:t>го</w:t>
      </w:r>
      <w:r w:rsidR="00454D76" w:rsidRPr="00274DEF">
        <w:rPr>
          <w:sz w:val="26"/>
          <w:szCs w:val="26"/>
        </w:rPr>
        <w:t xml:space="preserve"> детско</w:t>
      </w:r>
      <w:r w:rsidR="00992365" w:rsidRPr="00274DEF">
        <w:rPr>
          <w:sz w:val="26"/>
          <w:szCs w:val="26"/>
        </w:rPr>
        <w:t>го</w:t>
      </w:r>
      <w:r w:rsidR="00454D76" w:rsidRPr="00274DEF">
        <w:rPr>
          <w:sz w:val="26"/>
          <w:szCs w:val="26"/>
        </w:rPr>
        <w:t xml:space="preserve"> игрово</w:t>
      </w:r>
      <w:r w:rsidR="00992365" w:rsidRPr="00274DEF">
        <w:rPr>
          <w:sz w:val="26"/>
          <w:szCs w:val="26"/>
        </w:rPr>
        <w:t>го</w:t>
      </w:r>
      <w:r w:rsidR="00454D76" w:rsidRPr="00274DEF">
        <w:rPr>
          <w:sz w:val="26"/>
          <w:szCs w:val="26"/>
        </w:rPr>
        <w:t xml:space="preserve"> и спортивно</w:t>
      </w:r>
      <w:r w:rsidR="00992365" w:rsidRPr="00274DEF">
        <w:rPr>
          <w:sz w:val="26"/>
          <w:szCs w:val="26"/>
        </w:rPr>
        <w:t>го</w:t>
      </w:r>
      <w:r w:rsidR="00454D76" w:rsidRPr="00274DEF">
        <w:rPr>
          <w:sz w:val="26"/>
          <w:szCs w:val="26"/>
        </w:rPr>
        <w:t xml:space="preserve"> оборудовани</w:t>
      </w:r>
      <w:r w:rsidR="00992365" w:rsidRPr="00274DEF">
        <w:rPr>
          <w:sz w:val="26"/>
          <w:szCs w:val="26"/>
        </w:rPr>
        <w:t>я</w:t>
      </w:r>
      <w:r w:rsidRPr="00274DEF">
        <w:rPr>
          <w:sz w:val="26"/>
          <w:szCs w:val="26"/>
        </w:rPr>
        <w:t xml:space="preserve"> и</w:t>
      </w:r>
      <w:r w:rsidR="00454D76" w:rsidRPr="00274DEF">
        <w:rPr>
          <w:sz w:val="26"/>
          <w:szCs w:val="26"/>
        </w:rPr>
        <w:t xml:space="preserve"> </w:t>
      </w:r>
      <w:r w:rsidR="00992365" w:rsidRPr="00274DEF">
        <w:rPr>
          <w:sz w:val="26"/>
          <w:szCs w:val="26"/>
        </w:rPr>
        <w:t>его</w:t>
      </w:r>
      <w:r w:rsidRPr="00274DEF">
        <w:rPr>
          <w:sz w:val="26"/>
          <w:szCs w:val="26"/>
        </w:rPr>
        <w:t xml:space="preserve"> элемент</w:t>
      </w:r>
      <w:r w:rsidR="00992365" w:rsidRPr="00274DEF">
        <w:rPr>
          <w:sz w:val="26"/>
          <w:szCs w:val="26"/>
        </w:rPr>
        <w:t>ов</w:t>
      </w:r>
      <w:r w:rsidRPr="00274DEF">
        <w:rPr>
          <w:sz w:val="26"/>
          <w:szCs w:val="26"/>
        </w:rPr>
        <w:t xml:space="preserve"> на ремонтируемом участке.</w:t>
      </w:r>
      <w:r w:rsidR="005B4EAE" w:rsidRPr="00274DEF">
        <w:rPr>
          <w:sz w:val="26"/>
          <w:szCs w:val="26"/>
        </w:rPr>
        <w:t xml:space="preserve"> </w:t>
      </w:r>
    </w:p>
    <w:p w:rsidR="005B4EAE" w:rsidRPr="00274DEF" w:rsidRDefault="00B657EA" w:rsidP="00190091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Примечание. </w:t>
      </w:r>
      <w:r w:rsidR="005B4EAE" w:rsidRPr="00274DEF">
        <w:rPr>
          <w:sz w:val="26"/>
          <w:szCs w:val="26"/>
        </w:rPr>
        <w:t xml:space="preserve">Все компоненты должны быть защищены от коррозии или гниения апробированными способами в соответствии </w:t>
      </w:r>
      <w:r w:rsidRPr="00274DEF">
        <w:rPr>
          <w:sz w:val="26"/>
          <w:szCs w:val="26"/>
        </w:rPr>
        <w:t xml:space="preserve">ГОСТ 9.401-91 «Межгосударственный стандарт. Единая система защиты от коррозии и старения. Покрытия лакокрасочные. Общие требования и методы ускоренных испытаний на стойкость к воздействию климатических факторов». </w:t>
      </w:r>
      <w:r w:rsidR="005B4EAE" w:rsidRPr="00274DEF">
        <w:rPr>
          <w:sz w:val="26"/>
          <w:szCs w:val="26"/>
        </w:rPr>
        <w:t>При использовании полых секций из конструкционной стали следует учитывать необходимость предотвращения внутренней коррозии.</w:t>
      </w:r>
    </w:p>
    <w:p w:rsidR="0078769D" w:rsidRPr="00274DEF" w:rsidRDefault="00E90431" w:rsidP="00A81CB0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793CE3" w:rsidRPr="00274DEF">
        <w:rPr>
          <w:sz w:val="26"/>
          <w:szCs w:val="26"/>
        </w:rPr>
        <w:t>6</w:t>
      </w:r>
      <w:r w:rsidRPr="00274DEF">
        <w:rPr>
          <w:sz w:val="26"/>
          <w:szCs w:val="26"/>
        </w:rPr>
        <w:t xml:space="preserve">. </w:t>
      </w:r>
      <w:r w:rsidR="0078769D" w:rsidRPr="00274DEF">
        <w:rPr>
          <w:spacing w:val="1"/>
          <w:sz w:val="26"/>
          <w:szCs w:val="26"/>
        </w:rPr>
        <w:t xml:space="preserve">МАФ </w:t>
      </w:r>
      <w:r w:rsidR="0078769D" w:rsidRPr="00274DEF">
        <w:rPr>
          <w:sz w:val="26"/>
          <w:szCs w:val="26"/>
        </w:rPr>
        <w:t xml:space="preserve">подлежат общим и частичным осмотрам с целью оценки соответствия технического состояния объектов требованиям безопасности, оценки рабочего состояния, степени изношенности объектов. </w:t>
      </w:r>
    </w:p>
    <w:p w:rsidR="0078769D" w:rsidRPr="00274DEF" w:rsidRDefault="00E90431" w:rsidP="00A81CB0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793CE3" w:rsidRPr="00274DEF">
        <w:rPr>
          <w:sz w:val="26"/>
          <w:szCs w:val="26"/>
        </w:rPr>
        <w:t>7</w:t>
      </w:r>
      <w:r w:rsidRPr="00274DEF">
        <w:rPr>
          <w:sz w:val="26"/>
          <w:szCs w:val="26"/>
        </w:rPr>
        <w:t xml:space="preserve">. </w:t>
      </w:r>
      <w:r w:rsidR="0078769D" w:rsidRPr="00274DEF">
        <w:rPr>
          <w:spacing w:val="1"/>
          <w:sz w:val="26"/>
          <w:szCs w:val="26"/>
        </w:rPr>
        <w:t>МАФ</w:t>
      </w:r>
      <w:r w:rsidR="0078769D" w:rsidRPr="00274DEF">
        <w:rPr>
          <w:sz w:val="26"/>
          <w:szCs w:val="26"/>
        </w:rPr>
        <w:t xml:space="preserve">, состояние которых по результатам осмотров требует проведения текущего ремонта и замены отдельных частей, ремонтируются в теплый период. Деревянные, металлические и бетонные </w:t>
      </w:r>
      <w:r w:rsidR="00454D76" w:rsidRPr="00274DEF">
        <w:rPr>
          <w:sz w:val="26"/>
          <w:szCs w:val="26"/>
        </w:rPr>
        <w:t>МАФ</w:t>
      </w:r>
      <w:r w:rsidR="0078769D" w:rsidRPr="00274DEF">
        <w:rPr>
          <w:sz w:val="26"/>
          <w:szCs w:val="26"/>
        </w:rPr>
        <w:t xml:space="preserve"> подлежат окраске соответствующими типами краски не менее одного раза в год.</w:t>
      </w:r>
      <w:r w:rsidR="00FD4E77" w:rsidRPr="00274DEF">
        <w:rPr>
          <w:sz w:val="26"/>
          <w:szCs w:val="26"/>
        </w:rPr>
        <w:t xml:space="preserve"> </w:t>
      </w:r>
    </w:p>
    <w:p w:rsidR="0078769D" w:rsidRPr="00274DEF" w:rsidRDefault="00E90431" w:rsidP="00A81CB0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3.2.</w:t>
      </w:r>
      <w:r w:rsidR="00793CE3" w:rsidRPr="00274DEF">
        <w:rPr>
          <w:sz w:val="26"/>
          <w:szCs w:val="26"/>
        </w:rPr>
        <w:t>8</w:t>
      </w:r>
      <w:r w:rsidRPr="00274DEF">
        <w:rPr>
          <w:sz w:val="26"/>
          <w:szCs w:val="26"/>
        </w:rPr>
        <w:t xml:space="preserve">. </w:t>
      </w:r>
      <w:r w:rsidR="0078769D" w:rsidRPr="00274DEF">
        <w:rPr>
          <w:sz w:val="26"/>
          <w:szCs w:val="26"/>
        </w:rPr>
        <w:t xml:space="preserve">Мероприятия по приведению в надлежащее техническое состояние  МАФ, </w:t>
      </w:r>
      <w:r w:rsidR="00FD4E77" w:rsidRPr="00274DEF">
        <w:rPr>
          <w:sz w:val="26"/>
          <w:szCs w:val="26"/>
        </w:rPr>
        <w:t xml:space="preserve">- </w:t>
      </w:r>
      <w:r w:rsidR="0078769D" w:rsidRPr="00274DEF">
        <w:rPr>
          <w:sz w:val="26"/>
          <w:szCs w:val="26"/>
        </w:rPr>
        <w:t>ограждений и покрытий детских игровых площадок выполняются в  весеннее</w:t>
      </w:r>
      <w:r w:rsidR="00A81CB0">
        <w:rPr>
          <w:sz w:val="26"/>
          <w:szCs w:val="26"/>
        </w:rPr>
        <w:t xml:space="preserve"> </w:t>
      </w:r>
      <w:r w:rsidR="0078769D" w:rsidRPr="00274DEF">
        <w:rPr>
          <w:sz w:val="26"/>
          <w:szCs w:val="26"/>
        </w:rPr>
        <w:t>-</w:t>
      </w:r>
      <w:r w:rsidR="00A81CB0">
        <w:rPr>
          <w:sz w:val="26"/>
          <w:szCs w:val="26"/>
        </w:rPr>
        <w:t xml:space="preserve"> </w:t>
      </w:r>
      <w:r w:rsidR="0078769D" w:rsidRPr="00274DEF">
        <w:rPr>
          <w:sz w:val="26"/>
          <w:szCs w:val="26"/>
        </w:rPr>
        <w:t>летний период</w:t>
      </w:r>
      <w:r w:rsidR="00A81D74" w:rsidRPr="00274DEF">
        <w:rPr>
          <w:sz w:val="26"/>
          <w:szCs w:val="26"/>
        </w:rPr>
        <w:t>.</w:t>
      </w:r>
      <w:r w:rsidR="0078769D" w:rsidRPr="00274DEF">
        <w:rPr>
          <w:sz w:val="26"/>
          <w:szCs w:val="26"/>
        </w:rPr>
        <w:t xml:space="preserve"> </w:t>
      </w:r>
    </w:p>
    <w:p w:rsidR="006449A8" w:rsidRDefault="006449A8" w:rsidP="00B956D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6449A8" w:rsidRDefault="006449A8" w:rsidP="00B956D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 Содержание урн.</w:t>
      </w:r>
    </w:p>
    <w:p w:rsidR="006449A8" w:rsidRDefault="006449A8" w:rsidP="00B956D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FD4E77" w:rsidRPr="00274DEF" w:rsidRDefault="00BF7B4D" w:rsidP="00B956DB">
      <w:pPr>
        <w:shd w:val="clear" w:color="auto" w:fill="FFFFFF"/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3.</w:t>
      </w:r>
      <w:r w:rsidR="005D3F98" w:rsidRPr="00274DEF">
        <w:rPr>
          <w:sz w:val="26"/>
          <w:szCs w:val="26"/>
        </w:rPr>
        <w:t>3</w:t>
      </w:r>
      <w:r w:rsidRPr="00274DEF">
        <w:rPr>
          <w:sz w:val="26"/>
          <w:szCs w:val="26"/>
        </w:rPr>
        <w:t xml:space="preserve">.1. </w:t>
      </w:r>
      <w:r w:rsidR="002C5AF8" w:rsidRPr="00274DEF">
        <w:rPr>
          <w:sz w:val="26"/>
          <w:szCs w:val="26"/>
        </w:rPr>
        <w:t>Урны следует очищать от отходов в течение дня по мере необходимости</w:t>
      </w:r>
      <w:r w:rsidR="00317E20" w:rsidRPr="00274DEF">
        <w:rPr>
          <w:sz w:val="26"/>
          <w:szCs w:val="26"/>
        </w:rPr>
        <w:t>, но не реже одного раза в сут</w:t>
      </w:r>
      <w:r w:rsidR="002C5AF8" w:rsidRPr="00274DEF">
        <w:rPr>
          <w:sz w:val="26"/>
          <w:szCs w:val="26"/>
        </w:rPr>
        <w:t>к</w:t>
      </w:r>
      <w:r w:rsidR="00317E20" w:rsidRPr="00274DEF">
        <w:rPr>
          <w:sz w:val="26"/>
          <w:szCs w:val="26"/>
        </w:rPr>
        <w:t>и.</w:t>
      </w:r>
      <w:r w:rsidR="002C5AF8" w:rsidRPr="00274DEF">
        <w:rPr>
          <w:sz w:val="26"/>
          <w:szCs w:val="26"/>
        </w:rPr>
        <w:t xml:space="preserve"> Окраску урн следует возобновлять не</w:t>
      </w:r>
      <w:r w:rsidR="00317E20" w:rsidRPr="00274DEF">
        <w:rPr>
          <w:sz w:val="26"/>
          <w:szCs w:val="26"/>
        </w:rPr>
        <w:t xml:space="preserve"> реже одного раза в год</w:t>
      </w:r>
      <w:r w:rsidR="003F0DC6" w:rsidRPr="00274DEF">
        <w:rPr>
          <w:sz w:val="26"/>
          <w:szCs w:val="26"/>
        </w:rPr>
        <w:t>.</w:t>
      </w:r>
      <w:r w:rsidR="00FD4E77" w:rsidRPr="00274DEF">
        <w:rPr>
          <w:sz w:val="26"/>
          <w:szCs w:val="26"/>
        </w:rPr>
        <w:t xml:space="preserve"> </w:t>
      </w:r>
    </w:p>
    <w:p w:rsidR="00680C44" w:rsidRPr="00274DEF" w:rsidRDefault="00680C44" w:rsidP="00B956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96357" w:rsidRDefault="000A042C" w:rsidP="00B956D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4DEF">
        <w:rPr>
          <w:rFonts w:ascii="Times New Roman" w:hAnsi="Times New Roman" w:cs="Times New Roman"/>
          <w:bCs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bCs/>
          <w:sz w:val="26"/>
          <w:szCs w:val="26"/>
        </w:rPr>
        <w:t>4</w:t>
      </w:r>
      <w:r w:rsidRPr="00274DE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92365" w:rsidRPr="00274DEF">
        <w:rPr>
          <w:rFonts w:ascii="Times New Roman" w:hAnsi="Times New Roman" w:cs="Times New Roman"/>
          <w:bCs/>
          <w:sz w:val="26"/>
          <w:szCs w:val="26"/>
        </w:rPr>
        <w:t>Требования безопасности при ремонте, монтаже, замене и установке оборудования детских игровых и спортивных площадок</w:t>
      </w:r>
      <w:r w:rsidR="00B956DB">
        <w:rPr>
          <w:rFonts w:ascii="Times New Roman" w:hAnsi="Times New Roman" w:cs="Times New Roman"/>
          <w:bCs/>
          <w:sz w:val="26"/>
          <w:szCs w:val="26"/>
        </w:rPr>
        <w:t>.</w:t>
      </w:r>
    </w:p>
    <w:p w:rsidR="00B956DB" w:rsidRPr="00B956DB" w:rsidRDefault="00B956DB" w:rsidP="00B956D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96357" w:rsidRPr="00274DEF" w:rsidRDefault="000A042C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sz w:val="26"/>
          <w:szCs w:val="26"/>
        </w:rPr>
        <w:t>4</w:t>
      </w:r>
      <w:r w:rsidRPr="00274DEF">
        <w:rPr>
          <w:rFonts w:ascii="Times New Roman" w:hAnsi="Times New Roman" w:cs="Times New Roman"/>
          <w:sz w:val="26"/>
          <w:szCs w:val="26"/>
        </w:rPr>
        <w:t>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1. При </w:t>
      </w:r>
      <w:r w:rsidRPr="00274DEF">
        <w:rPr>
          <w:rFonts w:ascii="Times New Roman" w:hAnsi="Times New Roman" w:cs="Times New Roman"/>
          <w:sz w:val="26"/>
          <w:szCs w:val="26"/>
        </w:rPr>
        <w:t>ремонте, монтаже, замен</w:t>
      </w:r>
      <w:r w:rsidR="00992365" w:rsidRPr="00274DEF">
        <w:rPr>
          <w:rFonts w:ascii="Times New Roman" w:hAnsi="Times New Roman" w:cs="Times New Roman"/>
          <w:sz w:val="26"/>
          <w:szCs w:val="26"/>
        </w:rPr>
        <w:t>е</w:t>
      </w:r>
      <w:r w:rsidRPr="00274DEF">
        <w:rPr>
          <w:rFonts w:ascii="Times New Roman" w:hAnsi="Times New Roman" w:cs="Times New Roman"/>
          <w:sz w:val="26"/>
          <w:szCs w:val="26"/>
        </w:rPr>
        <w:t xml:space="preserve"> и установк</w:t>
      </w:r>
      <w:r w:rsidR="00992365" w:rsidRPr="00274DEF">
        <w:rPr>
          <w:rFonts w:ascii="Times New Roman" w:hAnsi="Times New Roman" w:cs="Times New Roman"/>
          <w:sz w:val="26"/>
          <w:szCs w:val="26"/>
        </w:rPr>
        <w:t>е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оборудования для детских</w:t>
      </w:r>
      <w:r w:rsidRPr="00274DEF">
        <w:rPr>
          <w:rFonts w:ascii="Times New Roman" w:hAnsi="Times New Roman" w:cs="Times New Roman"/>
          <w:sz w:val="26"/>
          <w:szCs w:val="26"/>
        </w:rPr>
        <w:t xml:space="preserve"> игровых</w:t>
      </w:r>
      <w:r w:rsidR="003F3D06" w:rsidRPr="00274DEF">
        <w:rPr>
          <w:rFonts w:ascii="Times New Roman" w:hAnsi="Times New Roman" w:cs="Times New Roman"/>
          <w:sz w:val="26"/>
          <w:szCs w:val="26"/>
        </w:rPr>
        <w:t xml:space="preserve"> и спортивных</w:t>
      </w:r>
      <w:r w:rsidRPr="00274DEF">
        <w:rPr>
          <w:rFonts w:ascii="Times New Roman" w:hAnsi="Times New Roman" w:cs="Times New Roman"/>
          <w:sz w:val="26"/>
          <w:szCs w:val="26"/>
        </w:rPr>
        <w:t xml:space="preserve"> площадок 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следует учитывать: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</w:t>
      </w:r>
      <w:r w:rsidR="000A042C" w:rsidRPr="00274DEF">
        <w:rPr>
          <w:rFonts w:ascii="Times New Roman" w:hAnsi="Times New Roman" w:cs="Times New Roman"/>
          <w:sz w:val="26"/>
          <w:szCs w:val="26"/>
        </w:rPr>
        <w:t>1.</w:t>
      </w:r>
      <w:r w:rsidRPr="00274DEF">
        <w:rPr>
          <w:rFonts w:ascii="Times New Roman" w:hAnsi="Times New Roman" w:cs="Times New Roman"/>
          <w:sz w:val="26"/>
          <w:szCs w:val="26"/>
        </w:rPr>
        <w:t>1.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992365" w:rsidRPr="00274DEF">
        <w:rPr>
          <w:rFonts w:ascii="Times New Roman" w:hAnsi="Times New Roman" w:cs="Times New Roman"/>
          <w:sz w:val="26"/>
          <w:szCs w:val="26"/>
        </w:rPr>
        <w:t>О</w:t>
      </w:r>
      <w:r w:rsidR="00396357" w:rsidRPr="00274DEF">
        <w:rPr>
          <w:rFonts w:ascii="Times New Roman" w:hAnsi="Times New Roman" w:cs="Times New Roman"/>
          <w:sz w:val="26"/>
          <w:szCs w:val="26"/>
        </w:rPr>
        <w:t>собенности эксплуатации обору</w:t>
      </w:r>
      <w:r w:rsidR="000A042C" w:rsidRPr="00274DEF">
        <w:rPr>
          <w:rFonts w:ascii="Times New Roman" w:hAnsi="Times New Roman" w:cs="Times New Roman"/>
          <w:sz w:val="26"/>
          <w:szCs w:val="26"/>
        </w:rPr>
        <w:t xml:space="preserve">дования 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на детских игровых </w:t>
      </w:r>
      <w:r w:rsidR="003F3D06" w:rsidRPr="00274DEF">
        <w:rPr>
          <w:rFonts w:ascii="Times New Roman" w:hAnsi="Times New Roman" w:cs="Times New Roman"/>
          <w:sz w:val="26"/>
          <w:szCs w:val="26"/>
        </w:rPr>
        <w:t xml:space="preserve">и спортивных </w:t>
      </w:r>
      <w:r w:rsidR="00396357" w:rsidRPr="00274DEF">
        <w:rPr>
          <w:rFonts w:ascii="Times New Roman" w:hAnsi="Times New Roman" w:cs="Times New Roman"/>
          <w:sz w:val="26"/>
          <w:szCs w:val="26"/>
        </w:rPr>
        <w:t>площадках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для различных возрастных групп.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0A042C" w:rsidRPr="00274DEF">
        <w:rPr>
          <w:rFonts w:ascii="Times New Roman" w:hAnsi="Times New Roman" w:cs="Times New Roman"/>
          <w:sz w:val="26"/>
          <w:szCs w:val="26"/>
        </w:rPr>
        <w:t xml:space="preserve">2. </w:t>
      </w:r>
      <w:r w:rsidR="00992365" w:rsidRPr="00274DEF">
        <w:rPr>
          <w:rFonts w:ascii="Times New Roman" w:hAnsi="Times New Roman" w:cs="Times New Roman"/>
          <w:sz w:val="26"/>
          <w:szCs w:val="26"/>
        </w:rPr>
        <w:t>Н</w:t>
      </w:r>
      <w:r w:rsidR="000A042C" w:rsidRPr="00274DEF">
        <w:rPr>
          <w:rFonts w:ascii="Times New Roman" w:hAnsi="Times New Roman" w:cs="Times New Roman"/>
          <w:sz w:val="26"/>
          <w:szCs w:val="26"/>
        </w:rPr>
        <w:t>еобходимость установки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всех перемещающихся узлов оборудования, а также неподвижных элементов (деталей, с которыми могут контактировать дети) из травмобез</w:t>
      </w:r>
      <w:r w:rsidR="000A042C" w:rsidRPr="00274DEF">
        <w:rPr>
          <w:rFonts w:ascii="Times New Roman" w:hAnsi="Times New Roman" w:cs="Times New Roman"/>
          <w:sz w:val="26"/>
          <w:szCs w:val="26"/>
        </w:rPr>
        <w:t>опасных материалов или покрытий, в том числе для недопущения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застревания рук, ног, головы, пальцев, одежды детей в различных зазорах, щелях,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отверстиях, зонах оборудования.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0A042C" w:rsidRPr="00274DEF">
        <w:rPr>
          <w:rFonts w:ascii="Times New Roman" w:hAnsi="Times New Roman" w:cs="Times New Roman"/>
          <w:sz w:val="26"/>
          <w:szCs w:val="26"/>
        </w:rPr>
        <w:t>3.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992365" w:rsidRPr="00274DEF">
        <w:rPr>
          <w:rFonts w:ascii="Times New Roman" w:hAnsi="Times New Roman" w:cs="Times New Roman"/>
          <w:sz w:val="26"/>
          <w:szCs w:val="26"/>
        </w:rPr>
        <w:t>Н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едопустимость наличия (возникновения) щелей, зазоров в деталях (между деталями) оборудования, в которые могут попасть посторонние предметы, в местах </w:t>
      </w:r>
      <w:r w:rsidR="000A042C" w:rsidRPr="00274DEF">
        <w:rPr>
          <w:rFonts w:ascii="Times New Roman" w:hAnsi="Times New Roman" w:cs="Times New Roman"/>
          <w:sz w:val="26"/>
          <w:szCs w:val="26"/>
        </w:rPr>
        <w:t xml:space="preserve">(зонах), где происходят 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скольжен</w:t>
      </w:r>
      <w:r w:rsidR="00992365" w:rsidRPr="00274DEF">
        <w:rPr>
          <w:rFonts w:ascii="Times New Roman" w:hAnsi="Times New Roman" w:cs="Times New Roman"/>
          <w:sz w:val="26"/>
          <w:szCs w:val="26"/>
        </w:rPr>
        <w:t>ие, качание, прыжки, игры детей.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4.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992365" w:rsidRPr="00274DEF">
        <w:rPr>
          <w:rFonts w:ascii="Times New Roman" w:hAnsi="Times New Roman" w:cs="Times New Roman"/>
          <w:sz w:val="26"/>
          <w:szCs w:val="26"/>
        </w:rPr>
        <w:t>О</w:t>
      </w:r>
      <w:r w:rsidR="00396357" w:rsidRPr="00274DEF">
        <w:rPr>
          <w:rFonts w:ascii="Times New Roman" w:hAnsi="Times New Roman" w:cs="Times New Roman"/>
          <w:sz w:val="26"/>
          <w:szCs w:val="26"/>
        </w:rPr>
        <w:t>беспечение безопасной высоты свободного падения (расстояние по вертикали от игровой п</w:t>
      </w:r>
      <w:r w:rsidR="00992365" w:rsidRPr="00274DEF">
        <w:rPr>
          <w:rFonts w:ascii="Times New Roman" w:hAnsi="Times New Roman" w:cs="Times New Roman"/>
          <w:sz w:val="26"/>
          <w:szCs w:val="26"/>
        </w:rPr>
        <w:t>оверхности до зоны приземления).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5.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О</w:t>
      </w:r>
      <w:r w:rsidR="00396357" w:rsidRPr="00274DEF">
        <w:rPr>
          <w:rFonts w:ascii="Times New Roman" w:hAnsi="Times New Roman" w:cs="Times New Roman"/>
          <w:sz w:val="26"/>
          <w:szCs w:val="26"/>
        </w:rPr>
        <w:t>беспечение безопасных расстояний между подвижными и неподвижными элементами оборудов</w:t>
      </w:r>
      <w:r w:rsidR="00992365" w:rsidRPr="00274DEF">
        <w:rPr>
          <w:rFonts w:ascii="Times New Roman" w:hAnsi="Times New Roman" w:cs="Times New Roman"/>
          <w:sz w:val="26"/>
          <w:szCs w:val="26"/>
        </w:rPr>
        <w:t>ания, а также игровой площадкой.</w:t>
      </w:r>
    </w:p>
    <w:p w:rsidR="00396357" w:rsidRPr="00274DEF" w:rsidRDefault="005D3F98" w:rsidP="00B956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6.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Ч</w:t>
      </w:r>
      <w:r w:rsidR="00396357" w:rsidRPr="00274DEF">
        <w:rPr>
          <w:rFonts w:ascii="Times New Roman" w:hAnsi="Times New Roman" w:cs="Times New Roman"/>
          <w:sz w:val="26"/>
          <w:szCs w:val="26"/>
        </w:rPr>
        <w:t>тобы риск, предполагаемый в игре, был явным для ребенка</w:t>
      </w:r>
      <w:r w:rsidR="001645E0" w:rsidRPr="00274DEF">
        <w:rPr>
          <w:rFonts w:ascii="Times New Roman" w:hAnsi="Times New Roman" w:cs="Times New Roman"/>
          <w:sz w:val="26"/>
          <w:szCs w:val="26"/>
        </w:rPr>
        <w:t>,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и о</w:t>
      </w:r>
      <w:r w:rsidR="00992365" w:rsidRPr="00274DEF">
        <w:rPr>
          <w:rFonts w:ascii="Times New Roman" w:hAnsi="Times New Roman" w:cs="Times New Roman"/>
          <w:sz w:val="26"/>
          <w:szCs w:val="26"/>
        </w:rPr>
        <w:t>н мог его предвидеть и избежать.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7.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Н</w:t>
      </w:r>
      <w:r w:rsidR="00396357" w:rsidRPr="00274DEF">
        <w:rPr>
          <w:rFonts w:ascii="Times New Roman" w:hAnsi="Times New Roman" w:cs="Times New Roman"/>
          <w:sz w:val="26"/>
          <w:szCs w:val="26"/>
        </w:rPr>
        <w:t>едопустимость скопления воды на поверхности оборудования и обеспечени</w:t>
      </w:r>
      <w:r w:rsidR="00992365" w:rsidRPr="00274DEF">
        <w:rPr>
          <w:rFonts w:ascii="Times New Roman" w:hAnsi="Times New Roman" w:cs="Times New Roman"/>
          <w:sz w:val="26"/>
          <w:szCs w:val="26"/>
        </w:rPr>
        <w:t>е свободного стока и просыхания.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lastRenderedPageBreak/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8.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О</w:t>
      </w:r>
      <w:r w:rsidR="00396357" w:rsidRPr="00274DEF">
        <w:rPr>
          <w:rFonts w:ascii="Times New Roman" w:hAnsi="Times New Roman" w:cs="Times New Roman"/>
          <w:sz w:val="26"/>
          <w:szCs w:val="26"/>
        </w:rPr>
        <w:t>беспечение защиты выступаю</w:t>
      </w:r>
      <w:r w:rsidR="00992365" w:rsidRPr="00274DEF">
        <w:rPr>
          <w:rFonts w:ascii="Times New Roman" w:hAnsi="Times New Roman" w:cs="Times New Roman"/>
          <w:sz w:val="26"/>
          <w:szCs w:val="26"/>
        </w:rPr>
        <w:t>щих концов крепежных соединений.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9.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О</w:t>
      </w:r>
      <w:r w:rsidR="00396357" w:rsidRPr="00274DEF">
        <w:rPr>
          <w:rFonts w:ascii="Times New Roman" w:hAnsi="Times New Roman" w:cs="Times New Roman"/>
          <w:sz w:val="26"/>
          <w:szCs w:val="26"/>
        </w:rPr>
        <w:t>беспечение крепления элементов оборудования таким образом, чтобы исключить возможность их демон</w:t>
      </w:r>
      <w:r w:rsidR="00992365" w:rsidRPr="00274DEF">
        <w:rPr>
          <w:rFonts w:ascii="Times New Roman" w:hAnsi="Times New Roman" w:cs="Times New Roman"/>
          <w:sz w:val="26"/>
          <w:szCs w:val="26"/>
        </w:rPr>
        <w:t>тажа без применения инструмента.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10.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Ч</w:t>
      </w:r>
      <w:r w:rsidR="00396357" w:rsidRPr="00274DEF">
        <w:rPr>
          <w:rFonts w:ascii="Times New Roman" w:hAnsi="Times New Roman" w:cs="Times New Roman"/>
          <w:sz w:val="26"/>
          <w:szCs w:val="26"/>
        </w:rPr>
        <w:t>тобы ширина элементов оборудования для захвата (ухвата) детьми была в соотве</w:t>
      </w:r>
      <w:r w:rsidR="00992365" w:rsidRPr="00274DEF">
        <w:rPr>
          <w:rFonts w:ascii="Times New Roman" w:hAnsi="Times New Roman" w:cs="Times New Roman"/>
          <w:sz w:val="26"/>
          <w:szCs w:val="26"/>
        </w:rPr>
        <w:t>тствии с установленными нормами.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3.4.1.</w:t>
      </w:r>
      <w:r w:rsidR="003961DE" w:rsidRPr="00274DEF">
        <w:rPr>
          <w:rFonts w:ascii="Times New Roman" w:hAnsi="Times New Roman" w:cs="Times New Roman"/>
          <w:sz w:val="26"/>
          <w:szCs w:val="26"/>
        </w:rPr>
        <w:t>11.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Н</w:t>
      </w:r>
      <w:r w:rsidR="00396357" w:rsidRPr="00274DEF">
        <w:rPr>
          <w:rFonts w:ascii="Times New Roman" w:hAnsi="Times New Roman" w:cs="Times New Roman"/>
          <w:sz w:val="26"/>
          <w:szCs w:val="26"/>
        </w:rPr>
        <w:t>еобходимость обеспечения оборудования в нужных местах перилами и ограждениями с учетом возрастных групп детей. При этом конструкция перил и ограждений не должна поощрять детей стоять или сидеть на них, не должно быть элементов, допускающих лазание детей по ним.</w:t>
      </w:r>
    </w:p>
    <w:p w:rsidR="00396357" w:rsidRPr="00274DEF" w:rsidRDefault="003961D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sz w:val="26"/>
          <w:szCs w:val="26"/>
        </w:rPr>
        <w:t>4</w:t>
      </w:r>
      <w:r w:rsidRPr="00274DEF">
        <w:rPr>
          <w:rFonts w:ascii="Times New Roman" w:hAnsi="Times New Roman" w:cs="Times New Roman"/>
          <w:sz w:val="26"/>
          <w:szCs w:val="26"/>
        </w:rPr>
        <w:t>.2</w:t>
      </w:r>
      <w:r w:rsidR="00396357" w:rsidRPr="00274DEF">
        <w:rPr>
          <w:rFonts w:ascii="Times New Roman" w:hAnsi="Times New Roman" w:cs="Times New Roman"/>
          <w:sz w:val="26"/>
          <w:szCs w:val="26"/>
        </w:rPr>
        <w:t>. Материалы</w:t>
      </w:r>
      <w:r w:rsidRPr="00274DEF">
        <w:rPr>
          <w:rFonts w:ascii="Times New Roman" w:hAnsi="Times New Roman" w:cs="Times New Roman"/>
          <w:sz w:val="26"/>
          <w:szCs w:val="26"/>
        </w:rPr>
        <w:t>, используемые при ремонте, монтаже, замен</w:t>
      </w:r>
      <w:r w:rsidR="00992365" w:rsidRPr="00274DEF">
        <w:rPr>
          <w:rFonts w:ascii="Times New Roman" w:hAnsi="Times New Roman" w:cs="Times New Roman"/>
          <w:sz w:val="26"/>
          <w:szCs w:val="26"/>
        </w:rPr>
        <w:t>е</w:t>
      </w:r>
      <w:r w:rsidRPr="00274DEF">
        <w:rPr>
          <w:rFonts w:ascii="Times New Roman" w:hAnsi="Times New Roman" w:cs="Times New Roman"/>
          <w:sz w:val="26"/>
          <w:szCs w:val="26"/>
        </w:rPr>
        <w:t xml:space="preserve"> и установк</w:t>
      </w:r>
      <w:r w:rsidR="00992365" w:rsidRPr="00274DEF">
        <w:rPr>
          <w:rFonts w:ascii="Times New Roman" w:hAnsi="Times New Roman" w:cs="Times New Roman"/>
          <w:sz w:val="26"/>
          <w:szCs w:val="26"/>
        </w:rPr>
        <w:t>е.</w:t>
      </w:r>
    </w:p>
    <w:p w:rsidR="00396357" w:rsidRPr="00274DEF" w:rsidRDefault="003961D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sz w:val="26"/>
          <w:szCs w:val="26"/>
        </w:rPr>
        <w:t>4</w:t>
      </w:r>
      <w:r w:rsidRPr="00274DEF">
        <w:rPr>
          <w:rFonts w:ascii="Times New Roman" w:hAnsi="Times New Roman" w:cs="Times New Roman"/>
          <w:sz w:val="26"/>
          <w:szCs w:val="26"/>
        </w:rPr>
        <w:t>.2.1.</w:t>
      </w:r>
      <w:r w:rsidR="00992365" w:rsidRPr="00274DEF">
        <w:rPr>
          <w:rFonts w:ascii="Times New Roman" w:hAnsi="Times New Roman" w:cs="Times New Roman"/>
          <w:sz w:val="26"/>
          <w:szCs w:val="26"/>
        </w:rPr>
        <w:t xml:space="preserve"> П</w:t>
      </w:r>
      <w:r w:rsidR="00396357" w:rsidRPr="00274DEF">
        <w:rPr>
          <w:rFonts w:ascii="Times New Roman" w:hAnsi="Times New Roman" w:cs="Times New Roman"/>
          <w:sz w:val="26"/>
          <w:szCs w:val="26"/>
        </w:rPr>
        <w:t>рименяемые материалы не должны:</w:t>
      </w:r>
    </w:p>
    <w:p w:rsidR="00396357" w:rsidRPr="00274DEF" w:rsidRDefault="00396357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а) оказывать вредное влияние на здоровье ребенка и окружающую среду;</w:t>
      </w:r>
    </w:p>
    <w:p w:rsidR="00396357" w:rsidRPr="00274DEF" w:rsidRDefault="00396357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б) вызывать термический ож</w:t>
      </w:r>
      <w:r w:rsidR="00992365" w:rsidRPr="00274DEF">
        <w:rPr>
          <w:rFonts w:ascii="Times New Roman" w:hAnsi="Times New Roman" w:cs="Times New Roman"/>
          <w:sz w:val="26"/>
          <w:szCs w:val="26"/>
        </w:rPr>
        <w:t>ог при контакте с кожей ребенка.</w:t>
      </w:r>
    </w:p>
    <w:p w:rsidR="00396357" w:rsidRPr="00274DEF" w:rsidRDefault="003961D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sz w:val="26"/>
          <w:szCs w:val="26"/>
        </w:rPr>
        <w:t>4</w:t>
      </w:r>
      <w:r w:rsidRPr="00274DEF">
        <w:rPr>
          <w:rFonts w:ascii="Times New Roman" w:hAnsi="Times New Roman" w:cs="Times New Roman"/>
          <w:sz w:val="26"/>
          <w:szCs w:val="26"/>
        </w:rPr>
        <w:t>.2.2.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</w:t>
      </w:r>
      <w:r w:rsidR="00992365" w:rsidRPr="00274DEF">
        <w:rPr>
          <w:rFonts w:ascii="Times New Roman" w:hAnsi="Times New Roman" w:cs="Times New Roman"/>
          <w:sz w:val="26"/>
          <w:szCs w:val="26"/>
        </w:rPr>
        <w:t>Д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ля оборудования детских игровых </w:t>
      </w:r>
      <w:r w:rsidR="003F3D06" w:rsidRPr="00274DEF">
        <w:rPr>
          <w:rFonts w:ascii="Times New Roman" w:hAnsi="Times New Roman" w:cs="Times New Roman"/>
          <w:sz w:val="26"/>
          <w:szCs w:val="26"/>
        </w:rPr>
        <w:t xml:space="preserve">и спортивных </w:t>
      </w:r>
      <w:r w:rsidR="00396357" w:rsidRPr="00274DEF">
        <w:rPr>
          <w:rFonts w:ascii="Times New Roman" w:hAnsi="Times New Roman" w:cs="Times New Roman"/>
          <w:sz w:val="26"/>
          <w:szCs w:val="26"/>
        </w:rPr>
        <w:t>площадок не допускается применение следующих материалов:</w:t>
      </w:r>
    </w:p>
    <w:p w:rsidR="00396357" w:rsidRPr="00274DEF" w:rsidRDefault="003961D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а</w:t>
      </w:r>
      <w:r w:rsidR="00396357" w:rsidRPr="00274DEF">
        <w:rPr>
          <w:rFonts w:ascii="Times New Roman" w:hAnsi="Times New Roman" w:cs="Times New Roman"/>
          <w:sz w:val="26"/>
          <w:szCs w:val="26"/>
        </w:rPr>
        <w:t>) металлические материалы, образующие отслаивающиеся или шелушащиеся окислы, должны быть защищены нетоксичным покрытием;</w:t>
      </w:r>
    </w:p>
    <w:p w:rsidR="00396357" w:rsidRPr="00274DEF" w:rsidRDefault="003961D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б</w:t>
      </w:r>
      <w:r w:rsidR="00396357" w:rsidRPr="00274DEF">
        <w:rPr>
          <w:rFonts w:ascii="Times New Roman" w:hAnsi="Times New Roman" w:cs="Times New Roman"/>
          <w:sz w:val="26"/>
          <w:szCs w:val="26"/>
        </w:rPr>
        <w:t>) фанера должна быть стойкой к атмосферным воздействиям.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</w:t>
      </w:r>
      <w:r w:rsidR="005B4EAE" w:rsidRPr="00274DEF">
        <w:rPr>
          <w:rFonts w:ascii="Times New Roman" w:hAnsi="Times New Roman" w:cs="Times New Roman"/>
          <w:sz w:val="26"/>
          <w:szCs w:val="26"/>
        </w:rPr>
        <w:t>.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3. Монтаж и установка </w:t>
      </w:r>
      <w:r w:rsidR="00992365" w:rsidRPr="00274DEF">
        <w:rPr>
          <w:rFonts w:ascii="Times New Roman" w:hAnsi="Times New Roman" w:cs="Times New Roman"/>
          <w:sz w:val="26"/>
          <w:szCs w:val="26"/>
        </w:rPr>
        <w:t>детского игрового и спортивного оборудования</w:t>
      </w:r>
      <w:r w:rsidR="003F3D06" w:rsidRPr="00274DEF">
        <w:rPr>
          <w:rFonts w:ascii="Times New Roman" w:hAnsi="Times New Roman" w:cs="Times New Roman"/>
          <w:sz w:val="26"/>
          <w:szCs w:val="26"/>
        </w:rPr>
        <w:t>.</w:t>
      </w:r>
    </w:p>
    <w:p w:rsidR="00396357" w:rsidRPr="00274DEF" w:rsidRDefault="00396357" w:rsidP="00C215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Монтаж и установку</w:t>
      </w:r>
      <w:r w:rsidR="003961DE" w:rsidRPr="00274DEF">
        <w:rPr>
          <w:rFonts w:ascii="Times New Roman" w:hAnsi="Times New Roman" w:cs="Times New Roman"/>
          <w:sz w:val="26"/>
          <w:szCs w:val="26"/>
        </w:rPr>
        <w:t xml:space="preserve"> нового</w:t>
      </w:r>
      <w:r w:rsidRPr="00274DEF">
        <w:rPr>
          <w:rFonts w:ascii="Times New Roman" w:hAnsi="Times New Roman" w:cs="Times New Roman"/>
          <w:sz w:val="26"/>
          <w:szCs w:val="26"/>
        </w:rPr>
        <w:t xml:space="preserve"> оборудования выполняют в соответствии с проектом, паспортом изготовителя, нормативными документами.</w:t>
      </w:r>
      <w:r w:rsidR="00C215D0">
        <w:rPr>
          <w:rFonts w:ascii="Times New Roman" w:hAnsi="Times New Roman" w:cs="Times New Roman"/>
          <w:sz w:val="26"/>
          <w:szCs w:val="26"/>
        </w:rPr>
        <w:t xml:space="preserve"> </w:t>
      </w:r>
      <w:r w:rsidRPr="00274DEF">
        <w:rPr>
          <w:rFonts w:ascii="Times New Roman" w:hAnsi="Times New Roman" w:cs="Times New Roman"/>
          <w:sz w:val="26"/>
          <w:szCs w:val="26"/>
        </w:rPr>
        <w:t>Оборудование монтируют и устанавливают так, чтобы обеспечивалась безопасность играющих детей.</w:t>
      </w:r>
    </w:p>
    <w:p w:rsidR="00ED7385" w:rsidRPr="00274DEF" w:rsidRDefault="005B4EAE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</w:t>
      </w:r>
      <w:r w:rsidR="005D3F98" w:rsidRPr="00274DEF">
        <w:rPr>
          <w:rFonts w:ascii="Times New Roman" w:hAnsi="Times New Roman" w:cs="Times New Roman"/>
          <w:sz w:val="26"/>
          <w:szCs w:val="26"/>
        </w:rPr>
        <w:t>4</w:t>
      </w:r>
      <w:r w:rsidRPr="00274DEF">
        <w:rPr>
          <w:rFonts w:ascii="Times New Roman" w:hAnsi="Times New Roman" w:cs="Times New Roman"/>
          <w:sz w:val="26"/>
          <w:szCs w:val="26"/>
        </w:rPr>
        <w:t>.4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. </w:t>
      </w:r>
      <w:r w:rsidR="00ED7385" w:rsidRPr="00274DEF">
        <w:rPr>
          <w:rFonts w:ascii="Times New Roman" w:hAnsi="Times New Roman" w:cs="Times New Roman"/>
          <w:sz w:val="26"/>
          <w:szCs w:val="26"/>
        </w:rPr>
        <w:t>Эксплуатация детского игрового и спортивного оборудования.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3.4.4.1. 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При эксплуатации оборудования детских игровых </w:t>
      </w:r>
      <w:r w:rsidRPr="00274DEF">
        <w:rPr>
          <w:rFonts w:ascii="Times New Roman" w:hAnsi="Times New Roman" w:cs="Times New Roman"/>
          <w:sz w:val="26"/>
          <w:szCs w:val="26"/>
        </w:rPr>
        <w:t xml:space="preserve">и спортивных </w:t>
      </w:r>
      <w:r w:rsidR="00396357" w:rsidRPr="00274DEF">
        <w:rPr>
          <w:rFonts w:ascii="Times New Roman" w:hAnsi="Times New Roman" w:cs="Times New Roman"/>
          <w:sz w:val="26"/>
          <w:szCs w:val="26"/>
        </w:rPr>
        <w:t>площадок: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а)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необходимо обеспечить ограждения игровых зон, чтобы их не пересекали пешеходные, велосипедные маршруты, проезды и т.п.;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б) </w:t>
      </w:r>
      <w:r w:rsidR="00396357" w:rsidRPr="00274DEF">
        <w:rPr>
          <w:rFonts w:ascii="Times New Roman" w:hAnsi="Times New Roman" w:cs="Times New Roman"/>
          <w:sz w:val="26"/>
          <w:szCs w:val="26"/>
        </w:rPr>
        <w:t>необходимо исключить возможность эксплуатации оборудования, если оно повреждено и может нанести ущерб здоровью детей;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в) </w:t>
      </w:r>
      <w:r w:rsidR="00396357" w:rsidRPr="00274DEF">
        <w:rPr>
          <w:rFonts w:ascii="Times New Roman" w:hAnsi="Times New Roman" w:cs="Times New Roman"/>
          <w:sz w:val="26"/>
          <w:szCs w:val="26"/>
        </w:rPr>
        <w:t>в игровой зоне не должно быть препятствий, которые могут стать причиной травм;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г) </w:t>
      </w:r>
      <w:r w:rsidR="00396357" w:rsidRPr="00274DEF">
        <w:rPr>
          <w:rFonts w:ascii="Times New Roman" w:hAnsi="Times New Roman" w:cs="Times New Roman"/>
          <w:sz w:val="26"/>
          <w:szCs w:val="26"/>
        </w:rPr>
        <w:t>в зоне безопасности не должно быть препятствий (элементов конструкций, веток деревьев, скамеек, стоек с объявлениями). При определении зоны безопасности необходимо учитывать возможные перемещения ребенка и подвижных элементов оборудования;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д)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необходимо оборудовать зону приземления ударопоглощающим покрытием для исключения травмирования детей;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е)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необходимо обеспечить отсутствие препятствий в зоне приземления;</w:t>
      </w:r>
    </w:p>
    <w:p w:rsidR="00396357" w:rsidRPr="00274DEF" w:rsidRDefault="00ED7385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ж)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эксплуатант обязан проводить комплекс мероприятий по поддержанию безопасности и качества функционирования оборудования и покрытий детской игровой</w:t>
      </w:r>
      <w:r w:rsidR="00454D76" w:rsidRPr="00274DEF">
        <w:rPr>
          <w:rFonts w:ascii="Times New Roman" w:hAnsi="Times New Roman" w:cs="Times New Roman"/>
          <w:sz w:val="26"/>
          <w:szCs w:val="26"/>
        </w:rPr>
        <w:t xml:space="preserve"> и спортивной</w:t>
      </w:r>
      <w:r w:rsidR="00396357" w:rsidRPr="00274DEF">
        <w:rPr>
          <w:rFonts w:ascii="Times New Roman" w:hAnsi="Times New Roman" w:cs="Times New Roman"/>
          <w:sz w:val="26"/>
          <w:szCs w:val="26"/>
        </w:rPr>
        <w:t xml:space="preserve"> площадки.</w:t>
      </w:r>
    </w:p>
    <w:p w:rsidR="00396357" w:rsidRPr="00274DEF" w:rsidRDefault="005D3F98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>3.4</w:t>
      </w:r>
      <w:r w:rsidR="005B4EAE" w:rsidRPr="00274DEF">
        <w:rPr>
          <w:rFonts w:ascii="Times New Roman" w:hAnsi="Times New Roman" w:cs="Times New Roman"/>
          <w:sz w:val="26"/>
          <w:szCs w:val="26"/>
        </w:rPr>
        <w:t>.5</w:t>
      </w:r>
      <w:r w:rsidR="00396357" w:rsidRPr="00274DEF">
        <w:rPr>
          <w:rFonts w:ascii="Times New Roman" w:hAnsi="Times New Roman" w:cs="Times New Roman"/>
          <w:sz w:val="26"/>
          <w:szCs w:val="26"/>
        </w:rPr>
        <w:t>. Требования к персоналу</w:t>
      </w:r>
      <w:r w:rsidR="001645E0" w:rsidRPr="00274DEF">
        <w:rPr>
          <w:rFonts w:ascii="Times New Roman" w:hAnsi="Times New Roman" w:cs="Times New Roman"/>
          <w:sz w:val="26"/>
          <w:szCs w:val="26"/>
        </w:rPr>
        <w:t>, осуществляющ</w:t>
      </w:r>
      <w:r w:rsidR="00ED7385" w:rsidRPr="00274DEF">
        <w:rPr>
          <w:rFonts w:ascii="Times New Roman" w:hAnsi="Times New Roman" w:cs="Times New Roman"/>
          <w:sz w:val="26"/>
          <w:szCs w:val="26"/>
        </w:rPr>
        <w:t>ему</w:t>
      </w:r>
      <w:r w:rsidR="001645E0" w:rsidRPr="00274DEF">
        <w:rPr>
          <w:rFonts w:ascii="Times New Roman" w:hAnsi="Times New Roman" w:cs="Times New Roman"/>
          <w:sz w:val="26"/>
          <w:szCs w:val="26"/>
        </w:rPr>
        <w:t xml:space="preserve"> ремонт (замену) оборудования детских игровых и спортивных площадок.</w:t>
      </w:r>
    </w:p>
    <w:p w:rsidR="00396357" w:rsidRPr="00274DEF" w:rsidRDefault="00396357" w:rsidP="006629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DEF">
        <w:rPr>
          <w:rFonts w:ascii="Times New Roman" w:hAnsi="Times New Roman" w:cs="Times New Roman"/>
          <w:sz w:val="26"/>
          <w:szCs w:val="26"/>
        </w:rPr>
        <w:t xml:space="preserve">Персонал должен быть </w:t>
      </w:r>
      <w:r w:rsidR="00ED7385" w:rsidRPr="00274DEF">
        <w:rPr>
          <w:rFonts w:ascii="Times New Roman" w:hAnsi="Times New Roman" w:cs="Times New Roman"/>
          <w:sz w:val="26"/>
          <w:szCs w:val="26"/>
        </w:rPr>
        <w:t>квалифицированным</w:t>
      </w:r>
      <w:r w:rsidRPr="00274DEF">
        <w:rPr>
          <w:rFonts w:ascii="Times New Roman" w:hAnsi="Times New Roman" w:cs="Times New Roman"/>
          <w:sz w:val="26"/>
          <w:szCs w:val="26"/>
        </w:rPr>
        <w:t>. Персонал должен иметь точную информацию о выполняемой работе, уровне ответственности и полномочиях.</w:t>
      </w:r>
    </w:p>
    <w:p w:rsidR="00396357" w:rsidRPr="00274DEF" w:rsidRDefault="005D3F98" w:rsidP="006629B3">
      <w:pPr>
        <w:ind w:firstLine="709"/>
        <w:jc w:val="both"/>
        <w:outlineLvl w:val="0"/>
        <w:rPr>
          <w:sz w:val="26"/>
          <w:szCs w:val="26"/>
        </w:rPr>
      </w:pPr>
      <w:r w:rsidRPr="00274DEF">
        <w:rPr>
          <w:sz w:val="26"/>
          <w:szCs w:val="26"/>
        </w:rPr>
        <w:t>3.4</w:t>
      </w:r>
      <w:r w:rsidR="00396357" w:rsidRPr="00274DEF">
        <w:rPr>
          <w:sz w:val="26"/>
          <w:szCs w:val="26"/>
        </w:rPr>
        <w:t>.</w:t>
      </w:r>
      <w:r w:rsidR="005B4EAE" w:rsidRPr="00274DEF">
        <w:rPr>
          <w:sz w:val="26"/>
          <w:szCs w:val="26"/>
        </w:rPr>
        <w:t>6.</w:t>
      </w:r>
      <w:r w:rsidR="00396357" w:rsidRPr="00274DEF">
        <w:rPr>
          <w:sz w:val="26"/>
          <w:szCs w:val="26"/>
        </w:rPr>
        <w:t xml:space="preserve"> Требования для контроля материалов и комплектующих</w:t>
      </w:r>
      <w:r w:rsidR="00ED7385" w:rsidRPr="00274DEF">
        <w:rPr>
          <w:sz w:val="26"/>
          <w:szCs w:val="26"/>
        </w:rPr>
        <w:t>.</w:t>
      </w:r>
    </w:p>
    <w:p w:rsidR="00C215D0" w:rsidRDefault="00396357" w:rsidP="00C215D0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 xml:space="preserve">Материалы, детали, устройства и узлы, от которых зависит безопасность </w:t>
      </w:r>
      <w:r w:rsidR="00590133" w:rsidRPr="00274DEF">
        <w:rPr>
          <w:sz w:val="26"/>
          <w:szCs w:val="26"/>
        </w:rPr>
        <w:t>используемого оборудования на детских игровых</w:t>
      </w:r>
      <w:r w:rsidR="00E96C76" w:rsidRPr="00274DEF">
        <w:rPr>
          <w:sz w:val="26"/>
          <w:szCs w:val="26"/>
        </w:rPr>
        <w:t xml:space="preserve"> и спортивных</w:t>
      </w:r>
      <w:r w:rsidR="00590133" w:rsidRPr="00274DEF">
        <w:rPr>
          <w:sz w:val="26"/>
          <w:szCs w:val="26"/>
        </w:rPr>
        <w:t xml:space="preserve"> площадках</w:t>
      </w:r>
      <w:r w:rsidRPr="00274DEF">
        <w:rPr>
          <w:sz w:val="26"/>
          <w:szCs w:val="26"/>
        </w:rPr>
        <w:t xml:space="preserve">, должны соответствовать техническим требованиям, расчетным характеристикам и требованиям к качеству, содержащимся в соответствующих технических регламентах, </w:t>
      </w:r>
      <w:r w:rsidRPr="00274DEF">
        <w:rPr>
          <w:sz w:val="26"/>
          <w:szCs w:val="26"/>
        </w:rPr>
        <w:lastRenderedPageBreak/>
        <w:t>национальных стандартах или договорах.</w:t>
      </w:r>
      <w:r w:rsidR="00C215D0">
        <w:rPr>
          <w:sz w:val="26"/>
          <w:szCs w:val="26"/>
        </w:rPr>
        <w:t xml:space="preserve"> </w:t>
      </w:r>
    </w:p>
    <w:p w:rsidR="003F0884" w:rsidRPr="00C215D0" w:rsidRDefault="00396357" w:rsidP="00C215D0">
      <w:pPr>
        <w:ind w:firstLine="709"/>
        <w:jc w:val="both"/>
        <w:rPr>
          <w:sz w:val="26"/>
          <w:szCs w:val="26"/>
        </w:rPr>
      </w:pPr>
      <w:r w:rsidRPr="00274DEF">
        <w:rPr>
          <w:sz w:val="26"/>
          <w:szCs w:val="26"/>
        </w:rPr>
        <w:t>Критичные компоненты должны иметь отчетливую маркировку изготовителя или подрядчика, с тем</w:t>
      </w:r>
      <w:r w:rsidR="00ED7385" w:rsidRPr="00274DEF">
        <w:rPr>
          <w:sz w:val="26"/>
          <w:szCs w:val="26"/>
        </w:rPr>
        <w:t>,</w:t>
      </w:r>
      <w:r w:rsidRPr="00274DEF">
        <w:rPr>
          <w:sz w:val="26"/>
          <w:szCs w:val="26"/>
        </w:rPr>
        <w:t xml:space="preserve"> чтобы обеспечить возможность их последующей идентификации.</w:t>
      </w:r>
      <w:r w:rsidR="00C215D0">
        <w:rPr>
          <w:sz w:val="26"/>
          <w:szCs w:val="26"/>
        </w:rPr>
        <w:t xml:space="preserve"> </w:t>
      </w:r>
      <w:r w:rsidRPr="00274DEF">
        <w:rPr>
          <w:sz w:val="26"/>
          <w:szCs w:val="26"/>
        </w:rPr>
        <w:t>Канаты и цепи должны иметь сертификаты соответствия, указывающие гарантированную минимальную разрушающую нагрузку, тип и размер.</w:t>
      </w:r>
      <w:bookmarkStart w:id="2" w:name="_Toc319751045"/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645690" w:rsidRDefault="00645690" w:rsidP="006629B3">
      <w:pPr>
        <w:ind w:left="5670"/>
        <w:jc w:val="both"/>
        <w:rPr>
          <w:sz w:val="26"/>
          <w:szCs w:val="26"/>
        </w:rPr>
      </w:pPr>
    </w:p>
    <w:p w:rsidR="00C07D9B" w:rsidRPr="00C215D0" w:rsidRDefault="00F63DC6" w:rsidP="006629B3">
      <w:pPr>
        <w:ind w:left="5670"/>
        <w:jc w:val="both"/>
        <w:rPr>
          <w:sz w:val="26"/>
          <w:szCs w:val="26"/>
        </w:rPr>
      </w:pPr>
      <w:r w:rsidRPr="00C215D0">
        <w:rPr>
          <w:sz w:val="26"/>
          <w:szCs w:val="26"/>
        </w:rPr>
        <w:lastRenderedPageBreak/>
        <w:t xml:space="preserve">Приложение </w:t>
      </w:r>
      <w:bookmarkEnd w:id="2"/>
      <w:r w:rsidRPr="00C215D0">
        <w:rPr>
          <w:sz w:val="26"/>
          <w:szCs w:val="26"/>
        </w:rPr>
        <w:t>1</w:t>
      </w:r>
    </w:p>
    <w:p w:rsidR="00C07D9B" w:rsidRPr="00C215D0" w:rsidRDefault="00A138B5" w:rsidP="006629B3">
      <w:pPr>
        <w:ind w:left="5670"/>
        <w:jc w:val="both"/>
        <w:rPr>
          <w:sz w:val="26"/>
          <w:szCs w:val="26"/>
        </w:rPr>
      </w:pPr>
      <w:r w:rsidRPr="00C215D0">
        <w:rPr>
          <w:sz w:val="26"/>
          <w:szCs w:val="26"/>
        </w:rPr>
        <w:t xml:space="preserve">к </w:t>
      </w:r>
      <w:r w:rsidR="006629B3" w:rsidRPr="00C215D0">
        <w:rPr>
          <w:sz w:val="26"/>
          <w:szCs w:val="26"/>
        </w:rPr>
        <w:t>Р</w:t>
      </w:r>
      <w:r w:rsidR="00454D76" w:rsidRPr="00C215D0">
        <w:rPr>
          <w:sz w:val="26"/>
          <w:szCs w:val="26"/>
        </w:rPr>
        <w:t>егламенту</w:t>
      </w:r>
      <w:r w:rsidR="006629B3" w:rsidRPr="00C215D0">
        <w:rPr>
          <w:sz w:val="26"/>
          <w:szCs w:val="26"/>
        </w:rPr>
        <w:t xml:space="preserve"> по содержанию и текущему ремонту (замене) оборудования детских</w:t>
      </w:r>
      <w:r w:rsidR="00C07D9B" w:rsidRPr="00C215D0">
        <w:rPr>
          <w:sz w:val="26"/>
          <w:szCs w:val="26"/>
        </w:rPr>
        <w:t xml:space="preserve"> </w:t>
      </w:r>
      <w:r w:rsidR="006629B3" w:rsidRPr="00C215D0">
        <w:rPr>
          <w:sz w:val="26"/>
          <w:szCs w:val="26"/>
        </w:rPr>
        <w:t>игровых и спортивных площадок, находящихся в собственности муниципального образования город Норильск</w:t>
      </w:r>
      <w:r w:rsidR="00CA0BA8">
        <w:rPr>
          <w:sz w:val="26"/>
          <w:szCs w:val="26"/>
        </w:rPr>
        <w:t>,</w:t>
      </w:r>
      <w:r w:rsidR="006629B3" w:rsidRPr="00C215D0">
        <w:rPr>
          <w:sz w:val="26"/>
          <w:szCs w:val="26"/>
        </w:rPr>
        <w:t xml:space="preserve"> </w:t>
      </w:r>
      <w:r w:rsidR="00C07D9B" w:rsidRPr="00C215D0">
        <w:rPr>
          <w:sz w:val="26"/>
          <w:szCs w:val="26"/>
        </w:rPr>
        <w:t>у</w:t>
      </w:r>
      <w:r w:rsidR="00454D76" w:rsidRPr="00C215D0">
        <w:rPr>
          <w:sz w:val="26"/>
          <w:szCs w:val="26"/>
        </w:rPr>
        <w:t>твержденно</w:t>
      </w:r>
      <w:r w:rsidR="00350776">
        <w:rPr>
          <w:sz w:val="26"/>
          <w:szCs w:val="26"/>
        </w:rPr>
        <w:t>му</w:t>
      </w:r>
      <w:r w:rsidR="00454D76" w:rsidRPr="00C215D0">
        <w:rPr>
          <w:sz w:val="26"/>
          <w:szCs w:val="26"/>
        </w:rPr>
        <w:t xml:space="preserve"> </w:t>
      </w:r>
      <w:r w:rsidR="000A15A2">
        <w:rPr>
          <w:sz w:val="26"/>
          <w:szCs w:val="26"/>
        </w:rPr>
        <w:t>распоряжением</w:t>
      </w:r>
      <w:r w:rsidR="006629B3" w:rsidRPr="00C215D0">
        <w:rPr>
          <w:sz w:val="26"/>
          <w:szCs w:val="26"/>
        </w:rPr>
        <w:t xml:space="preserve"> </w:t>
      </w:r>
      <w:r w:rsidR="00ED7385" w:rsidRPr="00C215D0">
        <w:rPr>
          <w:sz w:val="26"/>
          <w:szCs w:val="26"/>
        </w:rPr>
        <w:t>Администрации города Норильска</w:t>
      </w:r>
      <w:r w:rsidR="00454D76" w:rsidRPr="00C215D0">
        <w:rPr>
          <w:sz w:val="26"/>
          <w:szCs w:val="26"/>
        </w:rPr>
        <w:t xml:space="preserve"> </w:t>
      </w:r>
    </w:p>
    <w:p w:rsidR="00454D76" w:rsidRPr="00C215D0" w:rsidRDefault="001B5AF6" w:rsidP="006629B3">
      <w:pPr>
        <w:tabs>
          <w:tab w:val="right" w:pos="9641"/>
        </w:tabs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>от 18.06.2014 № 3194</w:t>
      </w:r>
    </w:p>
    <w:p w:rsidR="00454D76" w:rsidRPr="00454D76" w:rsidRDefault="00454D76" w:rsidP="00454D76">
      <w:pPr>
        <w:jc w:val="right"/>
      </w:pPr>
    </w:p>
    <w:p w:rsidR="007C75EC" w:rsidRPr="00350776" w:rsidRDefault="007C75EC" w:rsidP="007C75EC">
      <w:pPr>
        <w:rPr>
          <w:sz w:val="26"/>
          <w:szCs w:val="26"/>
        </w:rPr>
      </w:pPr>
    </w:p>
    <w:p w:rsidR="007C75EC" w:rsidRPr="0089670E" w:rsidRDefault="007C75EC" w:rsidP="007C75EC">
      <w:pPr>
        <w:jc w:val="center"/>
        <w:rPr>
          <w:b/>
          <w:sz w:val="26"/>
          <w:szCs w:val="26"/>
        </w:rPr>
      </w:pPr>
      <w:r w:rsidRPr="0089670E">
        <w:rPr>
          <w:b/>
          <w:sz w:val="26"/>
          <w:szCs w:val="26"/>
        </w:rPr>
        <w:t>ЖУРНАЛ</w:t>
      </w:r>
    </w:p>
    <w:p w:rsidR="007C75EC" w:rsidRPr="0089670E" w:rsidRDefault="007C75EC" w:rsidP="007C75EC">
      <w:pPr>
        <w:jc w:val="center"/>
        <w:rPr>
          <w:b/>
          <w:sz w:val="26"/>
          <w:szCs w:val="26"/>
        </w:rPr>
      </w:pPr>
      <w:r w:rsidRPr="0089670E">
        <w:rPr>
          <w:b/>
          <w:sz w:val="26"/>
          <w:szCs w:val="26"/>
        </w:rPr>
        <w:t xml:space="preserve"> результатов контроля за техническим состоянием оборудования </w:t>
      </w:r>
    </w:p>
    <w:p w:rsidR="007C75EC" w:rsidRPr="0089670E" w:rsidRDefault="007C75EC" w:rsidP="007C75EC">
      <w:pPr>
        <w:jc w:val="center"/>
        <w:rPr>
          <w:b/>
          <w:sz w:val="26"/>
          <w:szCs w:val="26"/>
        </w:rPr>
      </w:pPr>
      <w:r w:rsidRPr="0089670E">
        <w:rPr>
          <w:b/>
          <w:sz w:val="26"/>
          <w:szCs w:val="26"/>
        </w:rPr>
        <w:t>детских игровых и спортивных площадок</w:t>
      </w:r>
    </w:p>
    <w:p w:rsidR="007C75EC" w:rsidRPr="0089670E" w:rsidRDefault="007C75EC" w:rsidP="007C75EC">
      <w:pPr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000"/>
      </w:tblPr>
      <w:tblGrid>
        <w:gridCol w:w="397"/>
        <w:gridCol w:w="987"/>
        <w:gridCol w:w="992"/>
        <w:gridCol w:w="1134"/>
        <w:gridCol w:w="1276"/>
        <w:gridCol w:w="992"/>
        <w:gridCol w:w="1134"/>
        <w:gridCol w:w="1130"/>
        <w:gridCol w:w="1564"/>
      </w:tblGrid>
      <w:tr w:rsidR="007C75EC" w:rsidRPr="00D40057" w:rsidTr="00C07D9B">
        <w:trPr>
          <w:trHeight w:val="3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 xml:space="preserve">№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Наимено</w:t>
            </w:r>
            <w:r>
              <w:t>-</w:t>
            </w:r>
            <w:r w:rsidRPr="007D1140">
              <w:t>вание оборудо</w:t>
            </w:r>
            <w:r>
              <w:t>-</w:t>
            </w:r>
            <w:r w:rsidRPr="007D1140">
              <w:t>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Дата осмотра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Результат осмотра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Выявленный дефект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Приня</w:t>
            </w:r>
            <w:r>
              <w:t>-</w:t>
            </w:r>
            <w:r w:rsidRPr="007D1140">
              <w:t>тые меры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Default="007C75EC" w:rsidP="000C4D74">
            <w:pPr>
              <w:snapToGrid w:val="0"/>
              <w:jc w:val="center"/>
            </w:pPr>
            <w:r>
              <w:t xml:space="preserve">Ответственный </w:t>
            </w:r>
          </w:p>
          <w:p w:rsidR="007C75EC" w:rsidRPr="007D1140" w:rsidRDefault="007C75EC" w:rsidP="000C4D74">
            <w:pPr>
              <w:snapToGrid w:val="0"/>
              <w:jc w:val="center"/>
            </w:pPr>
            <w:r>
              <w:t>за осмотр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>Подпись ответственного лица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7D1140" w:rsidRDefault="007C75EC" w:rsidP="000C4D74">
            <w:pPr>
              <w:snapToGrid w:val="0"/>
              <w:jc w:val="center"/>
            </w:pPr>
            <w:r w:rsidRPr="007D1140">
              <w:t xml:space="preserve">Примечание </w:t>
            </w:r>
          </w:p>
        </w:tc>
      </w:tr>
      <w:tr w:rsidR="007C75EC" w:rsidRPr="00D40057" w:rsidTr="00C07D9B">
        <w:trPr>
          <w:trHeight w:val="21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89670E" w:rsidRDefault="007C75EC" w:rsidP="000C4D74">
            <w:pPr>
              <w:snapToGrid w:val="0"/>
              <w:jc w:val="center"/>
              <w:rPr>
                <w:sz w:val="26"/>
                <w:szCs w:val="26"/>
              </w:rPr>
            </w:pPr>
            <w:r w:rsidRPr="0089670E">
              <w:rPr>
                <w:sz w:val="26"/>
                <w:szCs w:val="26"/>
              </w:rPr>
              <w:t>9</w:t>
            </w:r>
          </w:p>
        </w:tc>
      </w:tr>
      <w:tr w:rsidR="007C75EC" w:rsidRPr="00D40057" w:rsidTr="00C07D9B">
        <w:trPr>
          <w:trHeight w:val="21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</w:tr>
      <w:tr w:rsidR="007C75EC" w:rsidRPr="00D40057" w:rsidTr="00C07D9B">
        <w:trPr>
          <w:trHeight w:val="228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EC" w:rsidRPr="00D40057" w:rsidRDefault="007C75EC" w:rsidP="000C4D7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C75EC" w:rsidRPr="00D40057" w:rsidRDefault="007C75EC" w:rsidP="007C75EC">
      <w:pPr>
        <w:rPr>
          <w:sz w:val="28"/>
          <w:szCs w:val="28"/>
        </w:rPr>
      </w:pPr>
    </w:p>
    <w:p w:rsidR="007C75EC" w:rsidRDefault="007C75EC" w:rsidP="007C75EC"/>
    <w:p w:rsidR="007C75EC" w:rsidRDefault="007C75EC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454D76" w:rsidRDefault="00454D76" w:rsidP="007C75EC"/>
    <w:p w:rsidR="00A138B5" w:rsidRPr="00350776" w:rsidRDefault="00A138B5" w:rsidP="00A138B5">
      <w:pPr>
        <w:ind w:left="5670"/>
        <w:jc w:val="both"/>
        <w:rPr>
          <w:sz w:val="26"/>
          <w:szCs w:val="26"/>
        </w:rPr>
      </w:pPr>
      <w:bookmarkStart w:id="3" w:name="_1._Пример_графика"/>
      <w:bookmarkStart w:id="4" w:name="_Toc319751046"/>
      <w:bookmarkEnd w:id="3"/>
      <w:r w:rsidRPr="00350776">
        <w:rPr>
          <w:sz w:val="26"/>
          <w:szCs w:val="26"/>
        </w:rPr>
        <w:lastRenderedPageBreak/>
        <w:t>Приложение 2</w:t>
      </w:r>
    </w:p>
    <w:p w:rsidR="00A138B5" w:rsidRPr="00350776" w:rsidRDefault="00A138B5" w:rsidP="00A138B5">
      <w:pPr>
        <w:ind w:left="5670"/>
        <w:jc w:val="both"/>
        <w:rPr>
          <w:sz w:val="26"/>
          <w:szCs w:val="26"/>
        </w:rPr>
      </w:pPr>
      <w:r w:rsidRPr="00350776">
        <w:rPr>
          <w:sz w:val="26"/>
          <w:szCs w:val="26"/>
        </w:rPr>
        <w:t>к Регламенту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</w:t>
      </w:r>
      <w:r w:rsidR="00350776" w:rsidRPr="00350776">
        <w:rPr>
          <w:sz w:val="26"/>
          <w:szCs w:val="26"/>
        </w:rPr>
        <w:t>,</w:t>
      </w:r>
      <w:r w:rsidRPr="00350776">
        <w:rPr>
          <w:sz w:val="26"/>
          <w:szCs w:val="26"/>
        </w:rPr>
        <w:t xml:space="preserve"> утвержденно</w:t>
      </w:r>
      <w:r w:rsidR="00350776">
        <w:rPr>
          <w:sz w:val="26"/>
          <w:szCs w:val="26"/>
        </w:rPr>
        <w:t>му</w:t>
      </w:r>
      <w:r w:rsidRPr="00350776">
        <w:rPr>
          <w:sz w:val="26"/>
          <w:szCs w:val="26"/>
        </w:rPr>
        <w:t xml:space="preserve"> </w:t>
      </w:r>
      <w:r w:rsidR="000A15A2">
        <w:rPr>
          <w:sz w:val="26"/>
          <w:szCs w:val="26"/>
        </w:rPr>
        <w:t>распоряжением</w:t>
      </w:r>
      <w:r w:rsidRPr="00350776">
        <w:rPr>
          <w:sz w:val="26"/>
          <w:szCs w:val="26"/>
        </w:rPr>
        <w:t xml:space="preserve"> Администрации города Норильска </w:t>
      </w:r>
    </w:p>
    <w:p w:rsidR="00A138B5" w:rsidRPr="00350776" w:rsidRDefault="001B5AF6" w:rsidP="00A138B5">
      <w:pPr>
        <w:tabs>
          <w:tab w:val="right" w:pos="9641"/>
        </w:tabs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>от 18.06.2014 №3194</w:t>
      </w:r>
    </w:p>
    <w:p w:rsidR="00A138B5" w:rsidRPr="005D5479" w:rsidRDefault="00A138B5" w:rsidP="00A138B5">
      <w:pPr>
        <w:tabs>
          <w:tab w:val="right" w:pos="9641"/>
        </w:tabs>
        <w:ind w:left="5670"/>
        <w:jc w:val="both"/>
        <w:rPr>
          <w:sz w:val="24"/>
          <w:szCs w:val="24"/>
        </w:rPr>
      </w:pPr>
    </w:p>
    <w:p w:rsidR="00F63DC6" w:rsidRPr="0089670E" w:rsidRDefault="00F63DC6" w:rsidP="00234246">
      <w:pPr>
        <w:pStyle w:val="22"/>
      </w:pPr>
      <w:r w:rsidRPr="0089670E">
        <w:t>Пример</w:t>
      </w:r>
      <w:r w:rsidR="00417EFC" w:rsidRPr="0089670E">
        <w:t>ная форма</w:t>
      </w:r>
      <w:r w:rsidRPr="0089670E">
        <w:t xml:space="preserve"> графика </w:t>
      </w:r>
      <w:r w:rsidR="00E47F7C" w:rsidRPr="0089670E">
        <w:t>регулярного (</w:t>
      </w:r>
      <w:r w:rsidRPr="0089670E">
        <w:t>ежедневного</w:t>
      </w:r>
      <w:r w:rsidR="00E47F7C" w:rsidRPr="0089670E">
        <w:t>)</w:t>
      </w:r>
      <w:r w:rsidRPr="0089670E">
        <w:t xml:space="preserve"> визуального осмотра</w:t>
      </w:r>
      <w:bookmarkEnd w:id="4"/>
    </w:p>
    <w:p w:rsidR="00A138B5" w:rsidRPr="00A138B5" w:rsidRDefault="00A138B5" w:rsidP="00A138B5"/>
    <w:tbl>
      <w:tblPr>
        <w:tblW w:w="94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70"/>
        <w:gridCol w:w="1276"/>
        <w:gridCol w:w="1854"/>
        <w:gridCol w:w="1080"/>
        <w:gridCol w:w="1215"/>
        <w:gridCol w:w="1793"/>
        <w:gridCol w:w="945"/>
      </w:tblGrid>
      <w:tr w:rsidR="00F63DC6" w:rsidRPr="00653CFF" w:rsidTr="00C07D9B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 установки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венный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ежедневной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осмотр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детского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игрового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осмотра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Результат осмотр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Принятые меры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ответственного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лица</w:t>
            </w:r>
          </w:p>
        </w:tc>
      </w:tr>
      <w:tr w:rsidR="00F63DC6" w:rsidRPr="00653CFF" w:rsidTr="00C07D9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Площадка №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 И.И.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Поверхность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игровой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площадки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15.07.2014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Разбитые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бутылки,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мусор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Убраны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все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осколки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мусор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 xml:space="preserve">Подпись  </w:t>
            </w:r>
          </w:p>
        </w:tc>
      </w:tr>
      <w:tr w:rsidR="00F63DC6" w:rsidRPr="00653CFF" w:rsidTr="00C07D9B">
        <w:trPr>
          <w:cantSplit/>
          <w:trHeight w:val="16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Иванова И.И.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Качели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металлические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br/>
              <w:t>одинарные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цепях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15.07.2014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Оборвана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подвеска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качелей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на цепях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1. Письменно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уведомлен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изготовитель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br/>
              <w:t>2. Дальнейшая эксплуатация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качелей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запрещена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до полного устранения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возникшее го дефек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F63DC6" w:rsidRPr="00653CFF" w:rsidTr="00C07D9B">
        <w:trPr>
          <w:cantSplit/>
          <w:trHeight w:val="6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 И.И.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Горка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спиральная </w:t>
            </w:r>
          </w:p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15.07.2014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 замечаний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Pr="00653CFF" w:rsidRDefault="00F63DC6" w:rsidP="00EA023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F63DC6" w:rsidRPr="00653CFF" w:rsidTr="00C07D9B">
        <w:trPr>
          <w:cantSplit/>
          <w:trHeight w:val="143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 И.И.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Карусель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15.07.2014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Карусель наклонена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1. Письменно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уведомлен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изготовитель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2. Дальнейшая эксплуатация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аруселей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запрещена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до полного устранения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возникшего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дефекта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653CFF" w:rsidRDefault="00F63DC6" w:rsidP="00EA023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53CFF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</w:tbl>
    <w:p w:rsidR="00402AC6" w:rsidRDefault="00402AC6" w:rsidP="003F0884">
      <w:pPr>
        <w:widowControl/>
        <w:outlineLvl w:val="0"/>
        <w:rPr>
          <w:b/>
          <w:sz w:val="24"/>
          <w:szCs w:val="24"/>
        </w:rPr>
      </w:pPr>
      <w:bookmarkStart w:id="5" w:name="_2._Визуальный_и"/>
      <w:bookmarkEnd w:id="5"/>
    </w:p>
    <w:p w:rsidR="00F63DC6" w:rsidRPr="00AD0D09" w:rsidRDefault="00F63DC6" w:rsidP="003F0884">
      <w:pPr>
        <w:widowControl/>
        <w:outlineLvl w:val="0"/>
        <w:rPr>
          <w:sz w:val="26"/>
          <w:szCs w:val="26"/>
        </w:rPr>
      </w:pPr>
      <w:r w:rsidRPr="00AD0D09">
        <w:rPr>
          <w:sz w:val="26"/>
          <w:szCs w:val="26"/>
        </w:rPr>
        <w:t>Примеры неисправностей при визуальном осмотре</w:t>
      </w:r>
    </w:p>
    <w:p w:rsidR="00F63DC6" w:rsidRPr="00AD0D09" w:rsidRDefault="00F63DC6" w:rsidP="00F63DC6">
      <w:pPr>
        <w:widowControl/>
        <w:ind w:firstLine="540"/>
        <w:jc w:val="both"/>
        <w:outlineLvl w:val="0"/>
        <w:rPr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2565"/>
        <w:gridCol w:w="4361"/>
      </w:tblGrid>
      <w:tr w:rsidR="00F63DC6" w:rsidRPr="001373B6" w:rsidTr="00C07D9B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 xml:space="preserve">оборудования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Удовлетворительное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 xml:space="preserve">состояние 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Неудовлетворительное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состояние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63DC6" w:rsidRPr="001373B6" w:rsidTr="00C07D9B">
        <w:trPr>
          <w:cantSplit/>
          <w:trHeight w:val="60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Отдельно стоящая </w:t>
            </w:r>
            <w:r w:rsidRPr="001373B6">
              <w:rPr>
                <w:sz w:val="24"/>
                <w:szCs w:val="24"/>
              </w:rPr>
              <w:t xml:space="preserve">горка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Механическое повреждение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поверхности ската горки.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Опасные предметы в зоне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приземления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63DC6" w:rsidRPr="001373B6" w:rsidTr="00C07D9B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 xml:space="preserve">Спиральная горка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 xml:space="preserve">Опасные предметы в швах горки </w:t>
            </w:r>
          </w:p>
        </w:tc>
      </w:tr>
      <w:tr w:rsidR="00F63DC6" w:rsidRPr="001373B6" w:rsidTr="00C07D9B">
        <w:trPr>
          <w:cantSplit/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 xml:space="preserve">Качалка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 xml:space="preserve">Сломана пружина качалки   </w:t>
            </w:r>
          </w:p>
        </w:tc>
      </w:tr>
      <w:tr w:rsidR="00F63DC6" w:rsidRPr="001373B6" w:rsidTr="00C07D9B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 xml:space="preserve">Качалка-балансир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Сломан несущий элемент</w:t>
            </w:r>
            <w:r>
              <w:rPr>
                <w:sz w:val="24"/>
                <w:szCs w:val="24"/>
              </w:rPr>
              <w:t xml:space="preserve">  </w:t>
            </w:r>
            <w:r w:rsidRPr="001373B6">
              <w:rPr>
                <w:sz w:val="24"/>
                <w:szCs w:val="24"/>
              </w:rPr>
              <w:t>качалки-балансир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63DC6" w:rsidRPr="001373B6" w:rsidTr="00C07D9B">
        <w:trPr>
          <w:cantSplit/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Качели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Обрыв цепи подвески качелей</w:t>
            </w:r>
          </w:p>
        </w:tc>
      </w:tr>
    </w:tbl>
    <w:p w:rsidR="00685EB8" w:rsidRDefault="00685EB8" w:rsidP="003F0884">
      <w:pPr>
        <w:widowControl/>
        <w:outlineLvl w:val="0"/>
        <w:rPr>
          <w:b/>
          <w:sz w:val="26"/>
          <w:szCs w:val="26"/>
        </w:rPr>
      </w:pPr>
    </w:p>
    <w:p w:rsidR="00F63DC6" w:rsidRPr="00AD0D09" w:rsidRDefault="00F63DC6" w:rsidP="003F0884">
      <w:pPr>
        <w:widowControl/>
        <w:outlineLvl w:val="0"/>
        <w:rPr>
          <w:sz w:val="26"/>
          <w:szCs w:val="26"/>
        </w:rPr>
      </w:pPr>
      <w:r w:rsidRPr="00AD0D09">
        <w:rPr>
          <w:sz w:val="26"/>
          <w:szCs w:val="26"/>
        </w:rPr>
        <w:lastRenderedPageBreak/>
        <w:t>Пример неисправностей при функциональном осмотре</w:t>
      </w:r>
    </w:p>
    <w:p w:rsidR="00F63DC6" w:rsidRPr="001373B6" w:rsidRDefault="00F63DC6" w:rsidP="00F63DC6">
      <w:pPr>
        <w:widowControl/>
        <w:ind w:firstLine="540"/>
        <w:jc w:val="both"/>
        <w:outlineLvl w:val="0"/>
        <w:rPr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2565"/>
        <w:gridCol w:w="4361"/>
      </w:tblGrid>
      <w:tr w:rsidR="00F63DC6" w:rsidRPr="001373B6" w:rsidTr="00C07D9B">
        <w:trPr>
          <w:cantSplit/>
          <w:trHeight w:val="48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оборудования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Удовлетворительное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 xml:space="preserve">состояние 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Неудовлетворительное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состояние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63DC6" w:rsidRPr="001373B6" w:rsidTr="00C07D9B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Звенья цепи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DC6" w:rsidRPr="001373B6" w:rsidRDefault="00F63DC6" w:rsidP="00EA023D">
            <w:pPr>
              <w:widowControl/>
              <w:rPr>
                <w:sz w:val="24"/>
                <w:szCs w:val="24"/>
              </w:rPr>
            </w:pPr>
            <w:r w:rsidRPr="001373B6">
              <w:rPr>
                <w:sz w:val="24"/>
                <w:szCs w:val="24"/>
              </w:rPr>
              <w:t>Износ звеньев превышает</w:t>
            </w:r>
            <w:r>
              <w:rPr>
                <w:sz w:val="24"/>
                <w:szCs w:val="24"/>
              </w:rPr>
              <w:t xml:space="preserve"> </w:t>
            </w:r>
            <w:r w:rsidRPr="001373B6">
              <w:rPr>
                <w:sz w:val="24"/>
                <w:szCs w:val="24"/>
              </w:rPr>
              <w:t>допустимый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402AC6" w:rsidRDefault="00402AC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Default="00350776" w:rsidP="00C07D9B">
      <w:pPr>
        <w:ind w:left="5670"/>
        <w:rPr>
          <w:b/>
          <w:sz w:val="24"/>
          <w:szCs w:val="24"/>
        </w:rPr>
      </w:pPr>
    </w:p>
    <w:p w:rsidR="00350776" w:rsidRPr="00350776" w:rsidRDefault="00350776" w:rsidP="00350776">
      <w:pPr>
        <w:ind w:left="5670"/>
        <w:jc w:val="both"/>
        <w:rPr>
          <w:sz w:val="26"/>
          <w:szCs w:val="26"/>
        </w:rPr>
      </w:pPr>
      <w:bookmarkStart w:id="6" w:name="_3._Пример_акта"/>
      <w:bookmarkStart w:id="7" w:name="_Toc319751048"/>
      <w:bookmarkEnd w:id="6"/>
      <w:r w:rsidRPr="00350776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350776" w:rsidRPr="00350776" w:rsidRDefault="00350776" w:rsidP="00350776">
      <w:pPr>
        <w:ind w:left="5670"/>
        <w:jc w:val="both"/>
        <w:rPr>
          <w:sz w:val="26"/>
          <w:szCs w:val="26"/>
        </w:rPr>
      </w:pPr>
      <w:r w:rsidRPr="00350776">
        <w:rPr>
          <w:sz w:val="26"/>
          <w:szCs w:val="26"/>
        </w:rPr>
        <w:t>к Регламенту по содержанию и текущему ремонту (замене) оборудования детских игровых и спортивных площадок, находящихся в собственности муниципального образования город Норильск, утвержденно</w:t>
      </w:r>
      <w:r>
        <w:rPr>
          <w:sz w:val="26"/>
          <w:szCs w:val="26"/>
        </w:rPr>
        <w:t>му</w:t>
      </w:r>
      <w:r w:rsidRPr="00350776">
        <w:rPr>
          <w:sz w:val="26"/>
          <w:szCs w:val="26"/>
        </w:rPr>
        <w:t xml:space="preserve"> </w:t>
      </w:r>
      <w:r w:rsidR="00AD0D09">
        <w:rPr>
          <w:sz w:val="26"/>
          <w:szCs w:val="26"/>
        </w:rPr>
        <w:t>распоряжением</w:t>
      </w:r>
      <w:r w:rsidRPr="00350776">
        <w:rPr>
          <w:sz w:val="26"/>
          <w:szCs w:val="26"/>
        </w:rPr>
        <w:t xml:space="preserve"> Администрации города Норильска </w:t>
      </w:r>
    </w:p>
    <w:p w:rsidR="00350776" w:rsidRDefault="001B5AF6" w:rsidP="00350776">
      <w:pPr>
        <w:tabs>
          <w:tab w:val="right" w:pos="9641"/>
        </w:tabs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>от 18.06.2014 № 3194</w:t>
      </w:r>
    </w:p>
    <w:p w:rsidR="00350776" w:rsidRPr="00350776" w:rsidRDefault="00350776" w:rsidP="00350776">
      <w:pPr>
        <w:tabs>
          <w:tab w:val="right" w:pos="9641"/>
        </w:tabs>
        <w:ind w:left="5670"/>
        <w:jc w:val="both"/>
        <w:rPr>
          <w:sz w:val="26"/>
          <w:szCs w:val="26"/>
        </w:rPr>
      </w:pPr>
    </w:p>
    <w:p w:rsidR="00F63DC6" w:rsidRPr="00AD0D09" w:rsidRDefault="00F63DC6" w:rsidP="00234246">
      <w:pPr>
        <w:pStyle w:val="22"/>
      </w:pPr>
      <w:r w:rsidRPr="00AD0D09">
        <w:t xml:space="preserve">Пример акта </w:t>
      </w:r>
      <w:r w:rsidR="00E47F7C" w:rsidRPr="00AD0D09">
        <w:t>технического</w:t>
      </w:r>
      <w:r w:rsidRPr="00AD0D09">
        <w:t xml:space="preserve"> основного осмотра оборудования детской игровой </w:t>
      </w:r>
      <w:r w:rsidR="006C367D" w:rsidRPr="00AD0D09">
        <w:t>(спортивной)</w:t>
      </w:r>
      <w:r w:rsidR="005D5479" w:rsidRPr="00AD0D09">
        <w:t xml:space="preserve"> </w:t>
      </w:r>
      <w:r w:rsidRPr="00AD0D09">
        <w:t>площадки</w:t>
      </w:r>
      <w:bookmarkEnd w:id="7"/>
    </w:p>
    <w:p w:rsidR="00F63DC6" w:rsidRPr="00AD0D09" w:rsidRDefault="00F63DC6" w:rsidP="00F63DC6">
      <w:pPr>
        <w:widowControl/>
        <w:ind w:firstLine="540"/>
        <w:jc w:val="both"/>
        <w:outlineLvl w:val="0"/>
        <w:rPr>
          <w:b/>
          <w:sz w:val="28"/>
          <w:szCs w:val="28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49"/>
      </w:tblGrid>
      <w:tr w:rsidR="00F63DC6" w:rsidTr="00350776">
        <w:trPr>
          <w:trHeight w:val="8820"/>
        </w:trPr>
        <w:tc>
          <w:tcPr>
            <w:tcW w:w="10349" w:type="dxa"/>
          </w:tcPr>
          <w:p w:rsidR="00F63DC6" w:rsidRDefault="00F63DC6" w:rsidP="00EA023D">
            <w:pPr>
              <w:ind w:left="360"/>
              <w:jc w:val="center"/>
              <w:rPr>
                <w:sz w:val="24"/>
                <w:szCs w:val="24"/>
              </w:rPr>
            </w:pPr>
          </w:p>
          <w:p w:rsidR="00F63DC6" w:rsidRPr="002147F9" w:rsidRDefault="00F63DC6" w:rsidP="00EA023D">
            <w:pPr>
              <w:ind w:left="360"/>
              <w:jc w:val="center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АКТ</w:t>
            </w:r>
          </w:p>
          <w:p w:rsidR="00F63DC6" w:rsidRPr="002147F9" w:rsidRDefault="00F63DC6" w:rsidP="00EA023D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147F9">
              <w:rPr>
                <w:sz w:val="24"/>
                <w:szCs w:val="24"/>
              </w:rPr>
              <w:t>смотра и проверки оборудования детской игровой</w:t>
            </w:r>
            <w:r w:rsidR="006C367D">
              <w:rPr>
                <w:sz w:val="24"/>
                <w:szCs w:val="24"/>
              </w:rPr>
              <w:t xml:space="preserve"> (спортивной)</w:t>
            </w:r>
            <w:r w:rsidRPr="002147F9">
              <w:rPr>
                <w:sz w:val="24"/>
                <w:szCs w:val="24"/>
              </w:rPr>
              <w:t xml:space="preserve"> площадки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2147F9">
              <w:rPr>
                <w:sz w:val="24"/>
                <w:szCs w:val="24"/>
              </w:rPr>
              <w:t xml:space="preserve"> _______________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от __</w:t>
            </w:r>
            <w:r w:rsidR="00350776">
              <w:rPr>
                <w:sz w:val="24"/>
                <w:szCs w:val="24"/>
              </w:rPr>
              <w:t xml:space="preserve">__ </w:t>
            </w:r>
            <w:r w:rsidRPr="002147F9">
              <w:rPr>
                <w:sz w:val="24"/>
                <w:szCs w:val="24"/>
              </w:rPr>
              <w:t>___ 20__ г.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</w:t>
            </w:r>
            <w:r w:rsidRPr="002147F9">
              <w:rPr>
                <w:sz w:val="24"/>
                <w:szCs w:val="24"/>
              </w:rPr>
              <w:t>_______________________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</w:t>
            </w:r>
            <w:r w:rsidRPr="002147F9">
              <w:rPr>
                <w:sz w:val="24"/>
                <w:szCs w:val="24"/>
              </w:rPr>
              <w:t xml:space="preserve">                            (</w:t>
            </w:r>
            <w:r>
              <w:rPr>
                <w:sz w:val="24"/>
                <w:szCs w:val="24"/>
              </w:rPr>
              <w:t>г</w:t>
            </w:r>
            <w:r w:rsidRPr="002147F9">
              <w:rPr>
                <w:sz w:val="24"/>
                <w:szCs w:val="24"/>
              </w:rPr>
              <w:t>ород)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Владелец ________________________________________________________</w:t>
            </w:r>
            <w:r w:rsidR="00350776">
              <w:rPr>
                <w:sz w:val="24"/>
                <w:szCs w:val="24"/>
              </w:rPr>
              <w:t>_______________</w:t>
            </w:r>
            <w:r w:rsidRPr="002147F9">
              <w:rPr>
                <w:sz w:val="24"/>
                <w:szCs w:val="24"/>
              </w:rPr>
              <w:t>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Адрес установки _________________________________________________</w:t>
            </w:r>
            <w:r w:rsidR="00350776">
              <w:rPr>
                <w:sz w:val="24"/>
                <w:szCs w:val="24"/>
              </w:rPr>
              <w:t>________________</w:t>
            </w:r>
            <w:r w:rsidRPr="002147F9">
              <w:rPr>
                <w:sz w:val="24"/>
                <w:szCs w:val="24"/>
              </w:rPr>
              <w:t>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Характеристика поверхности игровой площадки: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_____________________________________________________________</w:t>
            </w:r>
            <w:r w:rsidR="00350776">
              <w:rPr>
                <w:sz w:val="24"/>
                <w:szCs w:val="24"/>
              </w:rPr>
              <w:t>_______________</w:t>
            </w:r>
            <w:r w:rsidRPr="002147F9">
              <w:rPr>
                <w:sz w:val="24"/>
                <w:szCs w:val="24"/>
              </w:rPr>
              <w:t>_____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_________________________________________________________________</w:t>
            </w:r>
            <w:r w:rsidR="00CC7CAB">
              <w:rPr>
                <w:sz w:val="24"/>
                <w:szCs w:val="24"/>
              </w:rPr>
              <w:t>_______________</w:t>
            </w:r>
            <w:r w:rsidRPr="002147F9">
              <w:rPr>
                <w:sz w:val="24"/>
                <w:szCs w:val="24"/>
              </w:rPr>
              <w:t>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________________________________________________________________</w:t>
            </w:r>
            <w:r w:rsidR="00CC7CAB">
              <w:rPr>
                <w:sz w:val="24"/>
                <w:szCs w:val="24"/>
              </w:rPr>
              <w:t>_______________</w:t>
            </w:r>
            <w:r w:rsidRPr="002147F9">
              <w:rPr>
                <w:sz w:val="24"/>
                <w:szCs w:val="24"/>
              </w:rPr>
              <w:t>__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</w:p>
          <w:p w:rsidR="00F63DC6" w:rsidRPr="002147F9" w:rsidRDefault="00F63DC6" w:rsidP="00EA023D">
            <w:pPr>
              <w:ind w:left="360"/>
              <w:jc w:val="center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Перечень оборудования</w:t>
            </w:r>
          </w:p>
          <w:p w:rsidR="00F63DC6" w:rsidRPr="002147F9" w:rsidRDefault="00F63DC6" w:rsidP="00EA023D">
            <w:pPr>
              <w:ind w:left="360" w:firstLine="540"/>
              <w:jc w:val="both"/>
              <w:outlineLvl w:val="0"/>
              <w:rPr>
                <w:sz w:val="24"/>
                <w:szCs w:val="24"/>
              </w:rPr>
            </w:pPr>
          </w:p>
          <w:tbl>
            <w:tblPr>
              <w:tblW w:w="9765" w:type="dxa"/>
              <w:tblInd w:w="352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1890"/>
              <w:gridCol w:w="1170"/>
              <w:gridCol w:w="2520"/>
              <w:gridCol w:w="2160"/>
              <w:gridCol w:w="1485"/>
            </w:tblGrid>
            <w:tr w:rsidR="00F63DC6" w:rsidRPr="002147F9" w:rsidTr="00EA023D">
              <w:trPr>
                <w:cantSplit/>
                <w:trHeight w:val="360"/>
              </w:trPr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>№</w:t>
                  </w:r>
                </w:p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п/п. </w:t>
                  </w:r>
                </w:p>
              </w:tc>
              <w:tc>
                <w:tcPr>
                  <w:tcW w:w="18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Наименование оборудования </w:t>
                  </w:r>
                </w:p>
              </w:tc>
              <w:tc>
                <w:tcPr>
                  <w:tcW w:w="11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Результат осмотра  </w:t>
                  </w:r>
                </w:p>
              </w:tc>
              <w:tc>
                <w:tcPr>
                  <w:tcW w:w="2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Выявленный дефект </w:t>
                  </w:r>
                </w:p>
              </w:tc>
              <w:tc>
                <w:tcPr>
                  <w:tcW w:w="21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1645E0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Необходимые работы (принятые меры)</w:t>
                  </w: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Примечание  </w:t>
                  </w:r>
                </w:p>
              </w:tc>
            </w:tr>
            <w:tr w:rsidR="00F63DC6" w:rsidRPr="002147F9" w:rsidTr="00EA023D">
              <w:trPr>
                <w:cantSplit/>
                <w:trHeight w:val="240"/>
              </w:trPr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8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63DC6" w:rsidRPr="002147F9" w:rsidTr="00EA023D">
              <w:trPr>
                <w:cantSplit/>
                <w:trHeight w:val="240"/>
              </w:trPr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8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63DC6" w:rsidRPr="002147F9" w:rsidTr="00EA023D">
              <w:trPr>
                <w:cantSplit/>
                <w:trHeight w:val="240"/>
              </w:trPr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147F9">
                    <w:rPr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8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3DC6" w:rsidRPr="002147F9" w:rsidRDefault="00F63DC6" w:rsidP="00EA023D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63DC6" w:rsidRPr="002147F9" w:rsidRDefault="00F63DC6" w:rsidP="00EA023D">
            <w:pPr>
              <w:ind w:left="360" w:firstLine="540"/>
              <w:jc w:val="both"/>
              <w:outlineLvl w:val="0"/>
              <w:rPr>
                <w:sz w:val="24"/>
                <w:szCs w:val="24"/>
              </w:rPr>
            </w:pP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 xml:space="preserve">    Проведенный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осмотр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и  проверка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работоспособности  детского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игрового оборудования подтверждают его комплектность, соответствие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эксплуатационной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изготовителя   и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возможность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безопасной эксплуатации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>Ответственный</w:t>
            </w:r>
            <w:r>
              <w:rPr>
                <w:sz w:val="24"/>
                <w:szCs w:val="24"/>
              </w:rPr>
              <w:t xml:space="preserve"> </w:t>
            </w:r>
            <w:r w:rsidRPr="002147F9">
              <w:rPr>
                <w:sz w:val="24"/>
                <w:szCs w:val="24"/>
              </w:rPr>
              <w:t>исполнитель _________________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 xml:space="preserve">    ___________________     ________________   ___________________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 xml:space="preserve">        (Должность)         (личная подпись)   (инициалы, фамилия)</w:t>
            </w:r>
          </w:p>
          <w:p w:rsidR="00F63DC6" w:rsidRPr="002147F9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</w:p>
          <w:p w:rsidR="00F63DC6" w:rsidRPr="00312EAA" w:rsidRDefault="00F63DC6" w:rsidP="00EA023D">
            <w:pPr>
              <w:ind w:left="360"/>
              <w:jc w:val="both"/>
              <w:rPr>
                <w:sz w:val="24"/>
                <w:szCs w:val="24"/>
              </w:rPr>
            </w:pPr>
            <w:r w:rsidRPr="002147F9">
              <w:rPr>
                <w:sz w:val="24"/>
                <w:szCs w:val="24"/>
              </w:rPr>
              <w:t xml:space="preserve">       М.П.</w:t>
            </w:r>
          </w:p>
        </w:tc>
      </w:tr>
    </w:tbl>
    <w:p w:rsidR="00A8143D" w:rsidRDefault="00A8143D" w:rsidP="00C07D9B">
      <w:pPr>
        <w:ind w:left="5670"/>
        <w:rPr>
          <w:b/>
          <w:sz w:val="24"/>
          <w:szCs w:val="24"/>
        </w:rPr>
      </w:pPr>
    </w:p>
    <w:p w:rsidR="00A8143D" w:rsidRDefault="00A8143D" w:rsidP="00C07D9B">
      <w:pPr>
        <w:ind w:left="5670"/>
        <w:rPr>
          <w:b/>
          <w:sz w:val="24"/>
          <w:szCs w:val="24"/>
        </w:rPr>
      </w:pPr>
    </w:p>
    <w:p w:rsidR="00A8143D" w:rsidRDefault="00A8143D" w:rsidP="00C07D9B">
      <w:pPr>
        <w:ind w:left="5670"/>
        <w:rPr>
          <w:b/>
          <w:sz w:val="24"/>
          <w:szCs w:val="24"/>
        </w:rPr>
      </w:pPr>
    </w:p>
    <w:p w:rsidR="00A8143D" w:rsidRDefault="00A8143D" w:rsidP="00C07D9B">
      <w:pPr>
        <w:ind w:left="5670"/>
        <w:rPr>
          <w:b/>
          <w:sz w:val="24"/>
          <w:szCs w:val="24"/>
        </w:rPr>
      </w:pPr>
    </w:p>
    <w:p w:rsidR="00A8143D" w:rsidRDefault="00A8143D" w:rsidP="00CC7CAB">
      <w:pPr>
        <w:rPr>
          <w:b/>
          <w:sz w:val="24"/>
          <w:szCs w:val="24"/>
        </w:rPr>
      </w:pPr>
    </w:p>
    <w:p w:rsidR="00CE33E0" w:rsidRPr="00AE4D4C" w:rsidRDefault="00CE33E0" w:rsidP="00AD0D09">
      <w:pPr>
        <w:ind w:left="5670"/>
        <w:jc w:val="both"/>
        <w:rPr>
          <w:sz w:val="26"/>
          <w:szCs w:val="26"/>
        </w:rPr>
      </w:pPr>
      <w:r w:rsidRPr="00AE4D4C">
        <w:rPr>
          <w:sz w:val="26"/>
          <w:szCs w:val="26"/>
        </w:rPr>
        <w:lastRenderedPageBreak/>
        <w:t>Приложение 4</w:t>
      </w:r>
    </w:p>
    <w:p w:rsidR="00CE33E0" w:rsidRDefault="00CE33E0" w:rsidP="00AD0D09">
      <w:pPr>
        <w:ind w:left="5670"/>
        <w:jc w:val="both"/>
        <w:rPr>
          <w:sz w:val="24"/>
          <w:szCs w:val="24"/>
        </w:rPr>
      </w:pPr>
      <w:r w:rsidRPr="00AE4D4C">
        <w:rPr>
          <w:sz w:val="26"/>
          <w:szCs w:val="26"/>
        </w:rPr>
        <w:t>к Регламенту по содержанию и текущему ремонту (</w:t>
      </w:r>
      <w:r>
        <w:rPr>
          <w:sz w:val="26"/>
          <w:szCs w:val="26"/>
        </w:rPr>
        <w:t xml:space="preserve">замене) оборудования детских игровых и спортивных площадок, находящихся в собственности муниципального образования город Норильск, утвержденному </w:t>
      </w:r>
      <w:r w:rsidR="00AD0D09">
        <w:rPr>
          <w:sz w:val="26"/>
          <w:szCs w:val="26"/>
        </w:rPr>
        <w:t>распоряжением</w:t>
      </w:r>
      <w:r w:rsidR="00AD0D09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города Норильска</w:t>
      </w:r>
    </w:p>
    <w:p w:rsidR="00CE33E0" w:rsidRDefault="00CE33E0" w:rsidP="00AD0D09">
      <w:pPr>
        <w:ind w:left="567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1B5AF6">
        <w:rPr>
          <w:sz w:val="24"/>
          <w:szCs w:val="24"/>
        </w:rPr>
        <w:t>т 18.06.2014 №3194</w:t>
      </w:r>
    </w:p>
    <w:p w:rsidR="00CE33E0" w:rsidRDefault="00CE33E0" w:rsidP="00CE33E0">
      <w:pPr>
        <w:jc w:val="center"/>
        <w:rPr>
          <w:sz w:val="24"/>
          <w:szCs w:val="24"/>
        </w:rPr>
      </w:pPr>
    </w:p>
    <w:p w:rsidR="00CE33E0" w:rsidRPr="00CE33E0" w:rsidRDefault="00CE33E0" w:rsidP="00AD0D09">
      <w:pPr>
        <w:tabs>
          <w:tab w:val="left" w:pos="5670"/>
        </w:tabs>
        <w:jc w:val="center"/>
        <w:rPr>
          <w:b/>
          <w:sz w:val="26"/>
          <w:szCs w:val="26"/>
        </w:rPr>
      </w:pPr>
      <w:r w:rsidRPr="00CE33E0">
        <w:rPr>
          <w:b/>
          <w:sz w:val="26"/>
          <w:szCs w:val="26"/>
        </w:rPr>
        <w:t>Пример оформления информационной доски</w:t>
      </w:r>
    </w:p>
    <w:p w:rsidR="00CE33E0" w:rsidRDefault="00CE33E0" w:rsidP="00CE33E0">
      <w:pPr>
        <w:jc w:val="center"/>
        <w:rPr>
          <w:sz w:val="24"/>
          <w:szCs w:val="24"/>
        </w:rPr>
      </w:pPr>
    </w:p>
    <w:p w:rsidR="00CE33E0" w:rsidRPr="004A4F6C" w:rsidRDefault="00CE33E0" w:rsidP="00CE33E0">
      <w:pPr>
        <w:jc w:val="center"/>
        <w:rPr>
          <w:sz w:val="26"/>
          <w:szCs w:val="26"/>
        </w:rPr>
      </w:pPr>
      <w:r w:rsidRPr="004A4F6C">
        <w:rPr>
          <w:sz w:val="26"/>
          <w:szCs w:val="26"/>
        </w:rPr>
        <w:t>ПРАВИЛА</w:t>
      </w:r>
    </w:p>
    <w:p w:rsidR="00CE33E0" w:rsidRPr="004A4F6C" w:rsidRDefault="00CE33E0" w:rsidP="00CE33E0">
      <w:pPr>
        <w:jc w:val="center"/>
        <w:rPr>
          <w:sz w:val="26"/>
          <w:szCs w:val="26"/>
        </w:rPr>
      </w:pPr>
      <w:r w:rsidRPr="004A4F6C">
        <w:rPr>
          <w:sz w:val="26"/>
          <w:szCs w:val="26"/>
        </w:rPr>
        <w:t>эксплуатации детской игровой площадки</w:t>
      </w:r>
    </w:p>
    <w:p w:rsidR="00CE33E0" w:rsidRPr="004A4F6C" w:rsidRDefault="00CE33E0" w:rsidP="00CE33E0">
      <w:pPr>
        <w:jc w:val="center"/>
        <w:rPr>
          <w:sz w:val="26"/>
          <w:szCs w:val="26"/>
        </w:rPr>
      </w:pPr>
    </w:p>
    <w:p w:rsidR="00CE33E0" w:rsidRPr="004A4F6C" w:rsidRDefault="00CE33E0" w:rsidP="00CE33E0">
      <w:pPr>
        <w:jc w:val="center"/>
        <w:rPr>
          <w:sz w:val="26"/>
          <w:szCs w:val="26"/>
        </w:rPr>
      </w:pPr>
      <w:r w:rsidRPr="004A4F6C">
        <w:rPr>
          <w:sz w:val="26"/>
          <w:szCs w:val="26"/>
        </w:rPr>
        <w:t>ВНИМАНИЕ!</w:t>
      </w:r>
    </w:p>
    <w:p w:rsidR="00CE33E0" w:rsidRPr="00C07D9B" w:rsidRDefault="00CE33E0" w:rsidP="00CE33E0">
      <w:pPr>
        <w:jc w:val="center"/>
        <w:rPr>
          <w:sz w:val="24"/>
          <w:szCs w:val="24"/>
        </w:rPr>
      </w:pPr>
    </w:p>
    <w:p w:rsidR="00CE33E0" w:rsidRPr="004A4F6C" w:rsidRDefault="00CE33E0" w:rsidP="00CE33E0">
      <w:pPr>
        <w:ind w:firstLine="567"/>
        <w:jc w:val="both"/>
        <w:rPr>
          <w:sz w:val="26"/>
          <w:szCs w:val="26"/>
        </w:rPr>
      </w:pPr>
      <w:r w:rsidRPr="004A4F6C">
        <w:rPr>
          <w:sz w:val="26"/>
          <w:szCs w:val="26"/>
        </w:rPr>
        <w:t xml:space="preserve">Дети до семи лет </w:t>
      </w:r>
      <w:r w:rsidR="004A4F6C">
        <w:rPr>
          <w:sz w:val="26"/>
          <w:szCs w:val="26"/>
        </w:rPr>
        <w:t>должны находиться на детской</w:t>
      </w:r>
      <w:r w:rsidRPr="004A4F6C">
        <w:rPr>
          <w:sz w:val="26"/>
          <w:szCs w:val="26"/>
        </w:rPr>
        <w:t xml:space="preserve"> площадке под присмотром родителей, воспитателей или сопровождающих взрослых.</w:t>
      </w:r>
    </w:p>
    <w:p w:rsidR="00CE33E0" w:rsidRPr="004A4F6C" w:rsidRDefault="00CE33E0" w:rsidP="00CE33E0">
      <w:pPr>
        <w:ind w:firstLine="567"/>
        <w:jc w:val="both"/>
        <w:rPr>
          <w:sz w:val="26"/>
          <w:szCs w:val="26"/>
        </w:rPr>
      </w:pPr>
      <w:r w:rsidRPr="004A4F6C">
        <w:rPr>
          <w:sz w:val="26"/>
          <w:szCs w:val="26"/>
        </w:rPr>
        <w:t xml:space="preserve">Перед </w:t>
      </w:r>
      <w:r w:rsidR="004A4F6C">
        <w:rPr>
          <w:sz w:val="26"/>
          <w:szCs w:val="26"/>
        </w:rPr>
        <w:t xml:space="preserve">использованием игрового оборудования </w:t>
      </w:r>
      <w:r w:rsidRPr="004A4F6C">
        <w:rPr>
          <w:sz w:val="26"/>
          <w:szCs w:val="26"/>
        </w:rPr>
        <w:t>убедитесь  в его безопасности и отсутствии посторонних предметов.</w:t>
      </w:r>
    </w:p>
    <w:p w:rsidR="00CE33E0" w:rsidRPr="00C07D9B" w:rsidRDefault="00CE33E0" w:rsidP="00CE33E0">
      <w:pPr>
        <w:jc w:val="center"/>
        <w:rPr>
          <w:sz w:val="24"/>
          <w:szCs w:val="24"/>
        </w:rPr>
      </w:pPr>
    </w:p>
    <w:p w:rsidR="00CE33E0" w:rsidRPr="004A4F6C" w:rsidRDefault="00CE33E0" w:rsidP="00CE33E0">
      <w:pPr>
        <w:jc w:val="center"/>
        <w:rPr>
          <w:sz w:val="26"/>
          <w:szCs w:val="26"/>
        </w:rPr>
      </w:pPr>
      <w:r w:rsidRPr="004A4F6C">
        <w:rPr>
          <w:sz w:val="26"/>
          <w:szCs w:val="26"/>
        </w:rPr>
        <w:t>Предназначение детского игрового оборудования</w:t>
      </w:r>
    </w:p>
    <w:p w:rsidR="00CE33E0" w:rsidRPr="004A4F6C" w:rsidRDefault="00CE33E0" w:rsidP="00CE33E0">
      <w:pPr>
        <w:jc w:val="center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58"/>
        <w:gridCol w:w="4758"/>
      </w:tblGrid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Детский игровой комплекс "Юниор"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7 до 12 лет;</w:t>
            </w:r>
          </w:p>
        </w:tc>
      </w:tr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 xml:space="preserve">Канатная дорога             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7 до 12 лет;</w:t>
            </w:r>
          </w:p>
        </w:tc>
      </w:tr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Качели, карусели, качалка на пружине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7 до 12 лет;</w:t>
            </w:r>
          </w:p>
        </w:tc>
      </w:tr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Спортивный комплекс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7 до 12 лет;</w:t>
            </w:r>
          </w:p>
        </w:tc>
      </w:tr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Детский игровой комплекс ИК-Г44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3 до 7 лет;</w:t>
            </w:r>
          </w:p>
        </w:tc>
      </w:tr>
      <w:tr w:rsidR="00CE33E0" w:rsidRPr="004A4F6C" w:rsidTr="00047148">
        <w:trPr>
          <w:trHeight w:val="340"/>
        </w:trPr>
        <w:tc>
          <w:tcPr>
            <w:tcW w:w="4758" w:type="dxa"/>
          </w:tcPr>
          <w:p w:rsidR="00CE33E0" w:rsidRPr="004A4F6C" w:rsidRDefault="00CE33E0" w:rsidP="00CE33E0">
            <w:pPr>
              <w:ind w:left="596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Песочница, качалка балансир,          качалка на пружине</w:t>
            </w:r>
          </w:p>
        </w:tc>
        <w:tc>
          <w:tcPr>
            <w:tcW w:w="4758" w:type="dxa"/>
          </w:tcPr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  <w:r w:rsidRPr="004A4F6C">
              <w:rPr>
                <w:sz w:val="26"/>
                <w:szCs w:val="26"/>
              </w:rPr>
              <w:t>для детей от 3 до 7 лет</w:t>
            </w:r>
          </w:p>
          <w:p w:rsidR="00CE33E0" w:rsidRPr="004A4F6C" w:rsidRDefault="00CE33E0" w:rsidP="00CE33E0">
            <w:pPr>
              <w:ind w:left="379"/>
              <w:rPr>
                <w:sz w:val="26"/>
                <w:szCs w:val="26"/>
              </w:rPr>
            </w:pPr>
          </w:p>
        </w:tc>
      </w:tr>
    </w:tbl>
    <w:p w:rsidR="00CE33E0" w:rsidRDefault="00CE33E0" w:rsidP="00CE33E0">
      <w:pPr>
        <w:rPr>
          <w:sz w:val="24"/>
          <w:szCs w:val="24"/>
        </w:rPr>
      </w:pPr>
    </w:p>
    <w:p w:rsidR="00CE33E0" w:rsidRDefault="00CE33E0" w:rsidP="00CE33E0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УВАЖАЕМЫЕ ПОСЕТИТЕЛИ!</w:t>
      </w:r>
    </w:p>
    <w:p w:rsidR="00CE33E0" w:rsidRDefault="00CE33E0" w:rsidP="00CE33E0">
      <w:pPr>
        <w:jc w:val="center"/>
        <w:rPr>
          <w:sz w:val="24"/>
          <w:szCs w:val="24"/>
        </w:rPr>
      </w:pPr>
    </w:p>
    <w:p w:rsidR="00CE33E0" w:rsidRPr="004A4F6C" w:rsidRDefault="00CE33E0" w:rsidP="004A4F6C">
      <w:pPr>
        <w:jc w:val="center"/>
        <w:rPr>
          <w:sz w:val="26"/>
          <w:szCs w:val="26"/>
        </w:rPr>
      </w:pPr>
      <w:r w:rsidRPr="004A4F6C">
        <w:rPr>
          <w:sz w:val="26"/>
          <w:szCs w:val="26"/>
        </w:rPr>
        <w:t>На детской площадке</w:t>
      </w:r>
      <w:r w:rsidR="004A4F6C">
        <w:rPr>
          <w:sz w:val="26"/>
          <w:szCs w:val="26"/>
        </w:rPr>
        <w:t xml:space="preserve"> </w:t>
      </w:r>
      <w:r>
        <w:rPr>
          <w:sz w:val="24"/>
          <w:szCs w:val="24"/>
        </w:rPr>
        <w:t>ЗАПРЕЩАЕТСЯ</w:t>
      </w:r>
    </w:p>
    <w:p w:rsidR="00CE33E0" w:rsidRPr="004A4F6C" w:rsidRDefault="00CE33E0" w:rsidP="004A4F6C">
      <w:pPr>
        <w:ind w:firstLine="709"/>
        <w:jc w:val="both"/>
        <w:rPr>
          <w:sz w:val="26"/>
          <w:szCs w:val="26"/>
        </w:rPr>
      </w:pPr>
      <w:r w:rsidRPr="004A4F6C">
        <w:rPr>
          <w:sz w:val="26"/>
          <w:szCs w:val="26"/>
        </w:rPr>
        <w:t xml:space="preserve">Пользоваться детским игровым оборудованием лицам старше 16 и </w:t>
      </w:r>
      <w:r w:rsidRPr="004A4F6C">
        <w:rPr>
          <w:sz w:val="26"/>
          <w:szCs w:val="26"/>
        </w:rPr>
        <w:br/>
        <w:t xml:space="preserve">весом более </w:t>
      </w:r>
      <w:smartTag w:uri="urn:schemas-microsoft-com:office:smarttags" w:element="metricconverter">
        <w:smartTagPr>
          <w:attr w:name="ProductID" w:val="70 кг"/>
        </w:smartTagPr>
        <w:r w:rsidRPr="004A4F6C">
          <w:rPr>
            <w:sz w:val="26"/>
            <w:szCs w:val="26"/>
          </w:rPr>
          <w:t>70 кг</w:t>
        </w:r>
      </w:smartTag>
      <w:r w:rsidRPr="004A4F6C">
        <w:rPr>
          <w:sz w:val="26"/>
          <w:szCs w:val="26"/>
        </w:rPr>
        <w:t>.</w:t>
      </w:r>
    </w:p>
    <w:p w:rsidR="00CE33E0" w:rsidRPr="004A4F6C" w:rsidRDefault="00CE33E0" w:rsidP="00CE33E0">
      <w:pPr>
        <w:ind w:left="709"/>
        <w:jc w:val="both"/>
        <w:rPr>
          <w:sz w:val="26"/>
          <w:szCs w:val="26"/>
        </w:rPr>
      </w:pPr>
      <w:r w:rsidRPr="004A4F6C">
        <w:rPr>
          <w:sz w:val="26"/>
          <w:szCs w:val="26"/>
        </w:rPr>
        <w:t>Мусорить,  курить и  оставлять окурки,  приносить  и оставлять стеклянные бутылки.</w:t>
      </w:r>
    </w:p>
    <w:p w:rsidR="00CE33E0" w:rsidRPr="004A4F6C" w:rsidRDefault="00CE33E0" w:rsidP="00CE33E0">
      <w:pPr>
        <w:ind w:left="709"/>
        <w:jc w:val="both"/>
        <w:rPr>
          <w:sz w:val="26"/>
          <w:szCs w:val="26"/>
        </w:rPr>
      </w:pPr>
      <w:r w:rsidRPr="004A4F6C">
        <w:rPr>
          <w:sz w:val="26"/>
          <w:szCs w:val="26"/>
        </w:rPr>
        <w:t>Выгуливать домашних животных.</w:t>
      </w:r>
    </w:p>
    <w:p w:rsidR="00CE33E0" w:rsidRPr="004A4F6C" w:rsidRDefault="00CE33E0" w:rsidP="00CE33E0">
      <w:pPr>
        <w:ind w:left="709"/>
        <w:jc w:val="both"/>
        <w:rPr>
          <w:sz w:val="26"/>
          <w:szCs w:val="26"/>
        </w:rPr>
      </w:pPr>
      <w:r w:rsidRPr="004A4F6C">
        <w:rPr>
          <w:sz w:val="26"/>
          <w:szCs w:val="26"/>
        </w:rPr>
        <w:t>Использовать игровое оборудование не по назначению.</w:t>
      </w:r>
    </w:p>
    <w:p w:rsidR="00CE33E0" w:rsidRPr="004A4F6C" w:rsidRDefault="00CE33E0" w:rsidP="00CE33E0">
      <w:pPr>
        <w:ind w:left="709"/>
        <w:jc w:val="both"/>
        <w:rPr>
          <w:sz w:val="26"/>
          <w:szCs w:val="26"/>
        </w:rPr>
      </w:pPr>
    </w:p>
    <w:p w:rsidR="00CE33E0" w:rsidRPr="004A4F6C" w:rsidRDefault="00CE33E0" w:rsidP="004A4F6C">
      <w:pPr>
        <w:ind w:left="709"/>
        <w:jc w:val="both"/>
        <w:rPr>
          <w:sz w:val="26"/>
          <w:szCs w:val="26"/>
        </w:rPr>
      </w:pPr>
      <w:r w:rsidRPr="004A4F6C">
        <w:rPr>
          <w:sz w:val="26"/>
          <w:szCs w:val="26"/>
        </w:rPr>
        <w:t>Номера телефонов для экстренных случаев:</w:t>
      </w:r>
    </w:p>
    <w:p w:rsidR="00CE33E0" w:rsidRPr="004A4F6C" w:rsidRDefault="00CE33E0" w:rsidP="00CE33E0">
      <w:pPr>
        <w:jc w:val="both"/>
        <w:rPr>
          <w:sz w:val="26"/>
          <w:szCs w:val="26"/>
        </w:rPr>
      </w:pPr>
      <w:r w:rsidRPr="004A4F6C">
        <w:rPr>
          <w:sz w:val="26"/>
          <w:szCs w:val="26"/>
        </w:rPr>
        <w:t>Медицинская служба (скорая помощь)               __________________</w:t>
      </w:r>
    </w:p>
    <w:p w:rsidR="00CE33E0" w:rsidRPr="004A4F6C" w:rsidRDefault="00CE33E0" w:rsidP="00CE33E0">
      <w:pPr>
        <w:jc w:val="both"/>
        <w:rPr>
          <w:sz w:val="26"/>
          <w:szCs w:val="26"/>
        </w:rPr>
      </w:pPr>
      <w:r w:rsidRPr="004A4F6C">
        <w:rPr>
          <w:sz w:val="26"/>
          <w:szCs w:val="26"/>
        </w:rPr>
        <w:t>Служба спасения                                                  __________________</w:t>
      </w:r>
    </w:p>
    <w:p w:rsidR="00CE33E0" w:rsidRPr="004A4F6C" w:rsidRDefault="00CE33E0" w:rsidP="00CE33E0">
      <w:pPr>
        <w:jc w:val="both"/>
        <w:rPr>
          <w:sz w:val="26"/>
          <w:szCs w:val="26"/>
        </w:rPr>
      </w:pPr>
      <w:r w:rsidRPr="004A4F6C">
        <w:rPr>
          <w:sz w:val="26"/>
          <w:szCs w:val="26"/>
        </w:rPr>
        <w:t>Служба эксплуатации                                          __________________</w:t>
      </w:r>
    </w:p>
    <w:p w:rsidR="00CE33E0" w:rsidRPr="004A4F6C" w:rsidRDefault="00CE33E0" w:rsidP="00CE33E0">
      <w:pPr>
        <w:jc w:val="both"/>
        <w:rPr>
          <w:sz w:val="26"/>
          <w:szCs w:val="26"/>
        </w:rPr>
      </w:pPr>
      <w:r w:rsidRPr="004A4F6C">
        <w:rPr>
          <w:sz w:val="26"/>
          <w:szCs w:val="26"/>
        </w:rPr>
        <w:t>Ближайший телефон находится по адресу          __________________</w:t>
      </w:r>
    </w:p>
    <w:sectPr w:rsidR="00CE33E0" w:rsidRPr="004A4F6C" w:rsidSect="00A138B5">
      <w:footerReference w:type="even" r:id="rId9"/>
      <w:footerReference w:type="default" r:id="rId10"/>
      <w:pgSz w:w="11909" w:h="16834" w:code="9"/>
      <w:pgMar w:top="567" w:right="567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4F7" w:rsidRDefault="00BE14F7">
      <w:r>
        <w:separator/>
      </w:r>
    </w:p>
  </w:endnote>
  <w:endnote w:type="continuationSeparator" w:id="1">
    <w:p w:rsidR="00BE14F7" w:rsidRDefault="00BE1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27" w:rsidRDefault="009F3A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B0B2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B0B27" w:rsidRDefault="00CB0B2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27" w:rsidRDefault="009F3A94">
    <w:pPr>
      <w:pStyle w:val="a7"/>
      <w:framePr w:wrap="around" w:vAnchor="text" w:hAnchor="margin" w:xAlign="right" w:y="97"/>
      <w:rPr>
        <w:rStyle w:val="a8"/>
        <w:b/>
        <w:sz w:val="24"/>
        <w:szCs w:val="24"/>
      </w:rPr>
    </w:pPr>
    <w:r>
      <w:rPr>
        <w:rStyle w:val="a8"/>
        <w:b/>
        <w:sz w:val="24"/>
        <w:szCs w:val="24"/>
      </w:rPr>
      <w:fldChar w:fldCharType="begin"/>
    </w:r>
    <w:r w:rsidR="00CB0B27">
      <w:rPr>
        <w:rStyle w:val="a8"/>
        <w:b/>
        <w:sz w:val="24"/>
        <w:szCs w:val="24"/>
      </w:rPr>
      <w:instrText xml:space="preserve">PAGE  </w:instrText>
    </w:r>
    <w:r>
      <w:rPr>
        <w:rStyle w:val="a8"/>
        <w:b/>
        <w:sz w:val="24"/>
        <w:szCs w:val="24"/>
      </w:rPr>
      <w:fldChar w:fldCharType="separate"/>
    </w:r>
    <w:r w:rsidR="001B5AF6">
      <w:rPr>
        <w:rStyle w:val="a8"/>
        <w:b/>
        <w:noProof/>
        <w:sz w:val="24"/>
        <w:szCs w:val="24"/>
      </w:rPr>
      <w:t>1</w:t>
    </w:r>
    <w:r>
      <w:rPr>
        <w:rStyle w:val="a8"/>
        <w:b/>
        <w:sz w:val="24"/>
        <w:szCs w:val="24"/>
      </w:rPr>
      <w:fldChar w:fldCharType="end"/>
    </w:r>
  </w:p>
  <w:p w:rsidR="00CB0B27" w:rsidRDefault="00CB0B2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4F7" w:rsidRDefault="00BE14F7">
      <w:r>
        <w:separator/>
      </w:r>
    </w:p>
  </w:footnote>
  <w:footnote w:type="continuationSeparator" w:id="1">
    <w:p w:rsidR="00BE14F7" w:rsidRDefault="00BE1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D4122C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4E0028"/>
    <w:lvl w:ilvl="0">
      <w:start w:val="1"/>
      <w:numFmt w:val="decimal"/>
      <w:pStyle w:val="a0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98AE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287D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D1C20D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D166C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505FBE"/>
    <w:lvl w:ilvl="0">
      <w:start w:val="1"/>
      <w:numFmt w:val="bullet"/>
      <w:pStyle w:val="a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32E9C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0E1F92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09662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0AB408DE"/>
    <w:lvl w:ilvl="0">
      <w:numFmt w:val="bullet"/>
      <w:lvlText w:val="*"/>
      <w:lvlJc w:val="left"/>
    </w:lvl>
  </w:abstractNum>
  <w:abstractNum w:abstractNumId="11">
    <w:nsid w:val="04735BD7"/>
    <w:multiLevelType w:val="hybridMultilevel"/>
    <w:tmpl w:val="2F0C5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2545F50"/>
    <w:multiLevelType w:val="multilevel"/>
    <w:tmpl w:val="83305C34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3">
    <w:nsid w:val="18227654"/>
    <w:multiLevelType w:val="hybridMultilevel"/>
    <w:tmpl w:val="9BFA698E"/>
    <w:lvl w:ilvl="0" w:tplc="0122E0FC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10"/>
        </w:tabs>
        <w:ind w:left="201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187E5549"/>
    <w:multiLevelType w:val="hybridMultilevel"/>
    <w:tmpl w:val="933CEF10"/>
    <w:lvl w:ilvl="0" w:tplc="E1B4735C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E12CC1"/>
    <w:multiLevelType w:val="multilevel"/>
    <w:tmpl w:val="359E7920"/>
    <w:lvl w:ilvl="0">
      <w:start w:val="1"/>
      <w:numFmt w:val="decimal"/>
      <w:pStyle w:val="1"/>
      <w:lvlText w:val="Раздел 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21"/>
      <w:lvlText w:val="Глава %2."/>
      <w:lvlJc w:val="center"/>
      <w:pPr>
        <w:tabs>
          <w:tab w:val="num" w:pos="2184"/>
        </w:tabs>
        <w:ind w:left="710" w:firstLine="0"/>
      </w:pPr>
      <w:rPr>
        <w:rFonts w:hint="default"/>
      </w:rPr>
    </w:lvl>
    <w:lvl w:ilvl="2">
      <w:start w:val="1"/>
      <w:numFmt w:val="decimal"/>
      <w:lvlRestart w:val="0"/>
      <w:pStyle w:val="30"/>
      <w:lvlText w:val="Статья %3."/>
      <w:lvlJc w:val="left"/>
      <w:pPr>
        <w:tabs>
          <w:tab w:val="num" w:pos="-142"/>
        </w:tabs>
        <w:ind w:left="-142" w:firstLine="709"/>
      </w:pPr>
      <w:rPr>
        <w:rFonts w:hint="default"/>
      </w:r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77"/>
        </w:tabs>
        <w:ind w:left="-141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72"/>
        </w:tabs>
        <w:ind w:left="6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2"/>
        </w:tabs>
        <w:ind w:left="11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52"/>
        </w:tabs>
        <w:ind w:left="16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72"/>
        </w:tabs>
        <w:ind w:left="2252" w:hanging="1440"/>
      </w:pPr>
      <w:rPr>
        <w:rFonts w:hint="default"/>
      </w:rPr>
    </w:lvl>
  </w:abstractNum>
  <w:abstractNum w:abstractNumId="16">
    <w:nsid w:val="192856D5"/>
    <w:multiLevelType w:val="multilevel"/>
    <w:tmpl w:val="2F08AAF0"/>
    <w:lvl w:ilvl="0">
      <w:start w:val="1"/>
      <w:numFmt w:val="decimal"/>
      <w:lvlText w:val="3.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7">
    <w:nsid w:val="1E1D7150"/>
    <w:multiLevelType w:val="hybridMultilevel"/>
    <w:tmpl w:val="908E341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CE0739"/>
    <w:multiLevelType w:val="multilevel"/>
    <w:tmpl w:val="FF006806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9">
    <w:nsid w:val="23245C30"/>
    <w:multiLevelType w:val="multilevel"/>
    <w:tmpl w:val="FF006806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0">
    <w:nsid w:val="285C0A0A"/>
    <w:multiLevelType w:val="singleLevel"/>
    <w:tmpl w:val="8DAC9CF4"/>
    <w:lvl w:ilvl="0">
      <w:start w:val="1"/>
      <w:numFmt w:val="decimal"/>
      <w:lvlText w:val="5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1">
    <w:nsid w:val="2C364782"/>
    <w:multiLevelType w:val="hybridMultilevel"/>
    <w:tmpl w:val="17DA7E16"/>
    <w:lvl w:ilvl="0" w:tplc="0122E0FC">
      <w:start w:val="1"/>
      <w:numFmt w:val="bullet"/>
      <w:lvlText w:val=""/>
      <w:lvlJc w:val="left"/>
      <w:pPr>
        <w:tabs>
          <w:tab w:val="num" w:pos="9993"/>
        </w:tabs>
        <w:ind w:left="999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43"/>
        </w:tabs>
        <w:ind w:left="10143" w:hanging="360"/>
      </w:pPr>
    </w:lvl>
    <w:lvl w:ilvl="2" w:tplc="9864E33E">
      <w:start w:val="1"/>
      <w:numFmt w:val="decimal"/>
      <w:lvlText w:val="%3."/>
      <w:lvlJc w:val="left"/>
      <w:pPr>
        <w:tabs>
          <w:tab w:val="num" w:pos="11043"/>
        </w:tabs>
        <w:ind w:left="110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583"/>
        </w:tabs>
        <w:ind w:left="11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303"/>
        </w:tabs>
        <w:ind w:left="12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3023"/>
        </w:tabs>
        <w:ind w:left="13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3743"/>
        </w:tabs>
        <w:ind w:left="13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4463"/>
        </w:tabs>
        <w:ind w:left="14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5183"/>
        </w:tabs>
        <w:ind w:left="15183" w:hanging="180"/>
      </w:pPr>
    </w:lvl>
  </w:abstractNum>
  <w:abstractNum w:abstractNumId="22">
    <w:nsid w:val="2C516CE2"/>
    <w:multiLevelType w:val="multilevel"/>
    <w:tmpl w:val="3EA246A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3">
    <w:nsid w:val="2CEE537B"/>
    <w:multiLevelType w:val="hybridMultilevel"/>
    <w:tmpl w:val="B830BD0A"/>
    <w:lvl w:ilvl="0" w:tplc="9314D02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4">
    <w:nsid w:val="2E757CA3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288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32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31FA1008"/>
    <w:multiLevelType w:val="multilevel"/>
    <w:tmpl w:val="EF96E6A0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6">
    <w:nsid w:val="31FC4AC0"/>
    <w:multiLevelType w:val="multilevel"/>
    <w:tmpl w:val="EF96E6A0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7">
    <w:nsid w:val="3A8A00E8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</w:lvl>
  </w:abstractNum>
  <w:abstractNum w:abstractNumId="28">
    <w:nsid w:val="3F6C4D92"/>
    <w:multiLevelType w:val="multilevel"/>
    <w:tmpl w:val="4386EE9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723CB9"/>
    <w:multiLevelType w:val="multilevel"/>
    <w:tmpl w:val="6B24E184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0">
    <w:nsid w:val="46404BF8"/>
    <w:multiLevelType w:val="multilevel"/>
    <w:tmpl w:val="397E21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1">
    <w:nsid w:val="471B2431"/>
    <w:multiLevelType w:val="hybridMultilevel"/>
    <w:tmpl w:val="5134CF64"/>
    <w:lvl w:ilvl="0" w:tplc="0122E0FC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2">
    <w:nsid w:val="489D6C45"/>
    <w:multiLevelType w:val="singleLevel"/>
    <w:tmpl w:val="B590C844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3">
    <w:nsid w:val="49230070"/>
    <w:multiLevelType w:val="singleLevel"/>
    <w:tmpl w:val="FB28B998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34">
    <w:nsid w:val="56E6753B"/>
    <w:multiLevelType w:val="singleLevel"/>
    <w:tmpl w:val="753E6000"/>
    <w:lvl w:ilvl="0">
      <w:start w:val="1"/>
      <w:numFmt w:val="decimal"/>
      <w:lvlText w:val="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5">
    <w:nsid w:val="57410FB8"/>
    <w:multiLevelType w:val="hybridMultilevel"/>
    <w:tmpl w:val="8E446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2E0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177FE0"/>
    <w:multiLevelType w:val="hybridMultilevel"/>
    <w:tmpl w:val="9F32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3F0F6F"/>
    <w:multiLevelType w:val="hybridMultilevel"/>
    <w:tmpl w:val="7D209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4D5744"/>
    <w:multiLevelType w:val="multilevel"/>
    <w:tmpl w:val="EF96E6A0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9">
    <w:nsid w:val="5C1018F5"/>
    <w:multiLevelType w:val="multilevel"/>
    <w:tmpl w:val="FF006806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40">
    <w:nsid w:val="5C94516C"/>
    <w:multiLevelType w:val="hybridMultilevel"/>
    <w:tmpl w:val="0158E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2E0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FF34364"/>
    <w:multiLevelType w:val="multilevel"/>
    <w:tmpl w:val="17DA7E16"/>
    <w:lvl w:ilvl="0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42202B"/>
    <w:multiLevelType w:val="singleLevel"/>
    <w:tmpl w:val="8586DA6C"/>
    <w:lvl w:ilvl="0">
      <w:start w:val="10"/>
      <w:numFmt w:val="decimal"/>
      <w:lvlText w:val="5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43">
    <w:nsid w:val="6E4C2B37"/>
    <w:multiLevelType w:val="singleLevel"/>
    <w:tmpl w:val="136EE14C"/>
    <w:lvl w:ilvl="0">
      <w:start w:val="1"/>
      <w:numFmt w:val="decimal"/>
      <w:lvlText w:val="9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44">
    <w:nsid w:val="701C42F3"/>
    <w:multiLevelType w:val="singleLevel"/>
    <w:tmpl w:val="31BA2B62"/>
    <w:lvl w:ilvl="0">
      <w:start w:val="1"/>
      <w:numFmt w:val="decimal"/>
      <w:lvlText w:val="7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45">
    <w:nsid w:val="7B0306BF"/>
    <w:multiLevelType w:val="hybridMultilevel"/>
    <w:tmpl w:val="19AAE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2E0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9F421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>
    <w:nsid w:val="7D99375B"/>
    <w:multiLevelType w:val="hybridMultilevel"/>
    <w:tmpl w:val="A19A095A"/>
    <w:lvl w:ilvl="0" w:tplc="FDE26CB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8">
    <w:nsid w:val="7E7D55A9"/>
    <w:multiLevelType w:val="hybridMultilevel"/>
    <w:tmpl w:val="E8C20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0"/>
  </w:num>
  <w:num w:numId="3">
    <w:abstractNumId w:val="42"/>
  </w:num>
  <w:num w:numId="4">
    <w:abstractNumId w:val="44"/>
  </w:num>
  <w:num w:numId="5">
    <w:abstractNumId w:val="43"/>
  </w:num>
  <w:num w:numId="6">
    <w:abstractNumId w:val="1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0"/>
  </w:num>
  <w:num w:numId="19">
    <w:abstractNumId w:val="14"/>
  </w:num>
  <w:num w:numId="20">
    <w:abstractNumId w:val="45"/>
  </w:num>
  <w:num w:numId="21">
    <w:abstractNumId w:val="17"/>
  </w:num>
  <w:num w:numId="22">
    <w:abstractNumId w:val="31"/>
  </w:num>
  <w:num w:numId="23">
    <w:abstractNumId w:val="13"/>
  </w:num>
  <w:num w:numId="24">
    <w:abstractNumId w:val="37"/>
  </w:num>
  <w:num w:numId="25">
    <w:abstractNumId w:val="35"/>
  </w:num>
  <w:num w:numId="26">
    <w:abstractNumId w:val="21"/>
  </w:num>
  <w:num w:numId="27">
    <w:abstractNumId w:val="32"/>
  </w:num>
  <w:num w:numId="28">
    <w:abstractNumId w:val="33"/>
  </w:num>
  <w:num w:numId="29">
    <w:abstractNumId w:val="30"/>
  </w:num>
  <w:num w:numId="30">
    <w:abstractNumId w:val="41"/>
  </w:num>
  <w:num w:numId="31">
    <w:abstractNumId w:val="28"/>
  </w:num>
  <w:num w:numId="32">
    <w:abstractNumId w:val="11"/>
  </w:num>
  <w:num w:numId="33">
    <w:abstractNumId w:val="48"/>
  </w:num>
  <w:num w:numId="34">
    <w:abstractNumId w:val="27"/>
  </w:num>
  <w:num w:numId="35">
    <w:abstractNumId w:val="46"/>
  </w:num>
  <w:num w:numId="36">
    <w:abstractNumId w:val="24"/>
  </w:num>
  <w:num w:numId="37">
    <w:abstractNumId w:val="26"/>
  </w:num>
  <w:num w:numId="38">
    <w:abstractNumId w:val="25"/>
  </w:num>
  <w:num w:numId="39">
    <w:abstractNumId w:val="38"/>
  </w:num>
  <w:num w:numId="40">
    <w:abstractNumId w:val="19"/>
  </w:num>
  <w:num w:numId="41">
    <w:abstractNumId w:val="12"/>
  </w:num>
  <w:num w:numId="42">
    <w:abstractNumId w:val="39"/>
  </w:num>
  <w:num w:numId="43">
    <w:abstractNumId w:val="16"/>
  </w:num>
  <w:num w:numId="44">
    <w:abstractNumId w:val="18"/>
  </w:num>
  <w:num w:numId="45">
    <w:abstractNumId w:val="29"/>
  </w:num>
  <w:num w:numId="46">
    <w:abstractNumId w:val="22"/>
  </w:num>
  <w:num w:numId="47">
    <w:abstractNumId w:val="15"/>
  </w:num>
  <w:num w:numId="48">
    <w:abstractNumId w:val="36"/>
  </w:num>
  <w:num w:numId="49">
    <w:abstractNumId w:val="47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5AB"/>
    <w:rsid w:val="000002B1"/>
    <w:rsid w:val="00000F31"/>
    <w:rsid w:val="00001298"/>
    <w:rsid w:val="00003FA3"/>
    <w:rsid w:val="00006050"/>
    <w:rsid w:val="00007B24"/>
    <w:rsid w:val="000246C0"/>
    <w:rsid w:val="00025677"/>
    <w:rsid w:val="00026983"/>
    <w:rsid w:val="00026DE2"/>
    <w:rsid w:val="000311F2"/>
    <w:rsid w:val="0003358F"/>
    <w:rsid w:val="00043E81"/>
    <w:rsid w:val="00044E0E"/>
    <w:rsid w:val="000533A8"/>
    <w:rsid w:val="0005396D"/>
    <w:rsid w:val="00055E97"/>
    <w:rsid w:val="00061276"/>
    <w:rsid w:val="0007262C"/>
    <w:rsid w:val="0007495F"/>
    <w:rsid w:val="00075271"/>
    <w:rsid w:val="00082307"/>
    <w:rsid w:val="00082648"/>
    <w:rsid w:val="0008585B"/>
    <w:rsid w:val="00094083"/>
    <w:rsid w:val="00094B4A"/>
    <w:rsid w:val="00097317"/>
    <w:rsid w:val="000A042C"/>
    <w:rsid w:val="000A1447"/>
    <w:rsid w:val="000A15A2"/>
    <w:rsid w:val="000A1CCF"/>
    <w:rsid w:val="000B1C85"/>
    <w:rsid w:val="000B22E7"/>
    <w:rsid w:val="000C1115"/>
    <w:rsid w:val="000C1854"/>
    <w:rsid w:val="000C1A8C"/>
    <w:rsid w:val="000C425A"/>
    <w:rsid w:val="000C4D74"/>
    <w:rsid w:val="000C6F05"/>
    <w:rsid w:val="000D0170"/>
    <w:rsid w:val="000D08AE"/>
    <w:rsid w:val="000D0BF6"/>
    <w:rsid w:val="000D0EAC"/>
    <w:rsid w:val="000D3CBB"/>
    <w:rsid w:val="000D4890"/>
    <w:rsid w:val="000D5F27"/>
    <w:rsid w:val="000E104D"/>
    <w:rsid w:val="000E20CC"/>
    <w:rsid w:val="000E20DD"/>
    <w:rsid w:val="000F03AE"/>
    <w:rsid w:val="000F06D9"/>
    <w:rsid w:val="000F2FF0"/>
    <w:rsid w:val="00100281"/>
    <w:rsid w:val="00100546"/>
    <w:rsid w:val="001028D8"/>
    <w:rsid w:val="00102FB0"/>
    <w:rsid w:val="001079B1"/>
    <w:rsid w:val="001102A3"/>
    <w:rsid w:val="00110612"/>
    <w:rsid w:val="00110964"/>
    <w:rsid w:val="00114AD8"/>
    <w:rsid w:val="00115237"/>
    <w:rsid w:val="001213EA"/>
    <w:rsid w:val="00124538"/>
    <w:rsid w:val="00127076"/>
    <w:rsid w:val="00135C6B"/>
    <w:rsid w:val="00136EBD"/>
    <w:rsid w:val="001373B6"/>
    <w:rsid w:val="0014142A"/>
    <w:rsid w:val="00141AF0"/>
    <w:rsid w:val="00141BE1"/>
    <w:rsid w:val="00142A24"/>
    <w:rsid w:val="0014472F"/>
    <w:rsid w:val="00146CE5"/>
    <w:rsid w:val="00153A51"/>
    <w:rsid w:val="00154352"/>
    <w:rsid w:val="0015747C"/>
    <w:rsid w:val="001645E0"/>
    <w:rsid w:val="001651BB"/>
    <w:rsid w:val="00165FA0"/>
    <w:rsid w:val="00166E00"/>
    <w:rsid w:val="00167D54"/>
    <w:rsid w:val="00173430"/>
    <w:rsid w:val="00175BAA"/>
    <w:rsid w:val="00181DA1"/>
    <w:rsid w:val="00182C43"/>
    <w:rsid w:val="00190091"/>
    <w:rsid w:val="001A6557"/>
    <w:rsid w:val="001B01E9"/>
    <w:rsid w:val="001B1905"/>
    <w:rsid w:val="001B219E"/>
    <w:rsid w:val="001B45C7"/>
    <w:rsid w:val="001B5AF6"/>
    <w:rsid w:val="001C07CB"/>
    <w:rsid w:val="001C1B03"/>
    <w:rsid w:val="001C45A4"/>
    <w:rsid w:val="001C4D0B"/>
    <w:rsid w:val="001C7015"/>
    <w:rsid w:val="001C7DB6"/>
    <w:rsid w:val="001D1BD3"/>
    <w:rsid w:val="001D1F25"/>
    <w:rsid w:val="001D6151"/>
    <w:rsid w:val="001D6613"/>
    <w:rsid w:val="001E4427"/>
    <w:rsid w:val="001E4BD5"/>
    <w:rsid w:val="001F1C34"/>
    <w:rsid w:val="001F22B1"/>
    <w:rsid w:val="001F5794"/>
    <w:rsid w:val="001F6CD8"/>
    <w:rsid w:val="00207C44"/>
    <w:rsid w:val="00210B59"/>
    <w:rsid w:val="00213FC2"/>
    <w:rsid w:val="002147F9"/>
    <w:rsid w:val="00220592"/>
    <w:rsid w:val="00233507"/>
    <w:rsid w:val="00234246"/>
    <w:rsid w:val="00235997"/>
    <w:rsid w:val="002522F2"/>
    <w:rsid w:val="00255C8C"/>
    <w:rsid w:val="00265D1F"/>
    <w:rsid w:val="00272708"/>
    <w:rsid w:val="00274DEF"/>
    <w:rsid w:val="002827EB"/>
    <w:rsid w:val="002957D9"/>
    <w:rsid w:val="002A0922"/>
    <w:rsid w:val="002A63C5"/>
    <w:rsid w:val="002B0204"/>
    <w:rsid w:val="002B1B0E"/>
    <w:rsid w:val="002B53A4"/>
    <w:rsid w:val="002C011D"/>
    <w:rsid w:val="002C2AD5"/>
    <w:rsid w:val="002C5AF8"/>
    <w:rsid w:val="002C667E"/>
    <w:rsid w:val="002C7EF1"/>
    <w:rsid w:val="002D5867"/>
    <w:rsid w:val="002E03B1"/>
    <w:rsid w:val="002E4E94"/>
    <w:rsid w:val="002F0B36"/>
    <w:rsid w:val="002F10DF"/>
    <w:rsid w:val="002F4858"/>
    <w:rsid w:val="00302CBD"/>
    <w:rsid w:val="003035F3"/>
    <w:rsid w:val="00312EAA"/>
    <w:rsid w:val="003153A8"/>
    <w:rsid w:val="00317E20"/>
    <w:rsid w:val="00323C5B"/>
    <w:rsid w:val="00335C40"/>
    <w:rsid w:val="00341A71"/>
    <w:rsid w:val="00350776"/>
    <w:rsid w:val="00356774"/>
    <w:rsid w:val="003705E3"/>
    <w:rsid w:val="003742F7"/>
    <w:rsid w:val="00374DAC"/>
    <w:rsid w:val="00383881"/>
    <w:rsid w:val="00384C6E"/>
    <w:rsid w:val="00386072"/>
    <w:rsid w:val="00394C02"/>
    <w:rsid w:val="003961DE"/>
    <w:rsid w:val="00396357"/>
    <w:rsid w:val="003977C0"/>
    <w:rsid w:val="003A7969"/>
    <w:rsid w:val="003B05D0"/>
    <w:rsid w:val="003B1695"/>
    <w:rsid w:val="003B1DAD"/>
    <w:rsid w:val="003B35C2"/>
    <w:rsid w:val="003B3760"/>
    <w:rsid w:val="003C20E9"/>
    <w:rsid w:val="003C4EBB"/>
    <w:rsid w:val="003C54F1"/>
    <w:rsid w:val="003C5AF1"/>
    <w:rsid w:val="003C5FB9"/>
    <w:rsid w:val="003D00AC"/>
    <w:rsid w:val="003D1C47"/>
    <w:rsid w:val="003D7AA0"/>
    <w:rsid w:val="003E5DD6"/>
    <w:rsid w:val="003E7992"/>
    <w:rsid w:val="003F0884"/>
    <w:rsid w:val="003F0DC6"/>
    <w:rsid w:val="003F1EA5"/>
    <w:rsid w:val="003F2F5B"/>
    <w:rsid w:val="003F3565"/>
    <w:rsid w:val="003F359C"/>
    <w:rsid w:val="003F3D06"/>
    <w:rsid w:val="003F48DE"/>
    <w:rsid w:val="003F6A11"/>
    <w:rsid w:val="00402AC6"/>
    <w:rsid w:val="004046A0"/>
    <w:rsid w:val="00404F3A"/>
    <w:rsid w:val="00406ED8"/>
    <w:rsid w:val="00411E47"/>
    <w:rsid w:val="004179AC"/>
    <w:rsid w:val="00417EFC"/>
    <w:rsid w:val="004307B3"/>
    <w:rsid w:val="004325A6"/>
    <w:rsid w:val="004414AF"/>
    <w:rsid w:val="00443A63"/>
    <w:rsid w:val="00454D76"/>
    <w:rsid w:val="00457609"/>
    <w:rsid w:val="0046042E"/>
    <w:rsid w:val="00462492"/>
    <w:rsid w:val="00464FF7"/>
    <w:rsid w:val="00465E85"/>
    <w:rsid w:val="0047060B"/>
    <w:rsid w:val="00476960"/>
    <w:rsid w:val="00481F4D"/>
    <w:rsid w:val="0048633E"/>
    <w:rsid w:val="00490041"/>
    <w:rsid w:val="004953CB"/>
    <w:rsid w:val="00496A5E"/>
    <w:rsid w:val="004A1893"/>
    <w:rsid w:val="004A19A0"/>
    <w:rsid w:val="004A4F6C"/>
    <w:rsid w:val="004A7518"/>
    <w:rsid w:val="004B0E25"/>
    <w:rsid w:val="004B292E"/>
    <w:rsid w:val="004B670F"/>
    <w:rsid w:val="004B6E72"/>
    <w:rsid w:val="004C024F"/>
    <w:rsid w:val="004C0D03"/>
    <w:rsid w:val="004C1ED7"/>
    <w:rsid w:val="004C5694"/>
    <w:rsid w:val="004C5D01"/>
    <w:rsid w:val="004C7BEE"/>
    <w:rsid w:val="004D590F"/>
    <w:rsid w:val="004E664E"/>
    <w:rsid w:val="004F55F1"/>
    <w:rsid w:val="004F6476"/>
    <w:rsid w:val="004F7657"/>
    <w:rsid w:val="00502454"/>
    <w:rsid w:val="005200DC"/>
    <w:rsid w:val="00520E4E"/>
    <w:rsid w:val="00520EAE"/>
    <w:rsid w:val="00524CB7"/>
    <w:rsid w:val="00525BE5"/>
    <w:rsid w:val="00530FAB"/>
    <w:rsid w:val="00531981"/>
    <w:rsid w:val="0053208D"/>
    <w:rsid w:val="005327B8"/>
    <w:rsid w:val="00533F6B"/>
    <w:rsid w:val="005525CC"/>
    <w:rsid w:val="00556DCC"/>
    <w:rsid w:val="00560A35"/>
    <w:rsid w:val="00560FB4"/>
    <w:rsid w:val="00561088"/>
    <w:rsid w:val="0057309A"/>
    <w:rsid w:val="005772BA"/>
    <w:rsid w:val="00577675"/>
    <w:rsid w:val="00583AF8"/>
    <w:rsid w:val="005864FA"/>
    <w:rsid w:val="00590133"/>
    <w:rsid w:val="00597CBE"/>
    <w:rsid w:val="005A21CF"/>
    <w:rsid w:val="005A7946"/>
    <w:rsid w:val="005B37EE"/>
    <w:rsid w:val="005B4EAE"/>
    <w:rsid w:val="005C0F43"/>
    <w:rsid w:val="005C4C43"/>
    <w:rsid w:val="005D3F98"/>
    <w:rsid w:val="005D5479"/>
    <w:rsid w:val="005E53EB"/>
    <w:rsid w:val="005F172D"/>
    <w:rsid w:val="005F1E32"/>
    <w:rsid w:val="005F37B1"/>
    <w:rsid w:val="006026CC"/>
    <w:rsid w:val="0060289C"/>
    <w:rsid w:val="00604A9D"/>
    <w:rsid w:val="006057E2"/>
    <w:rsid w:val="00606DD7"/>
    <w:rsid w:val="00607E64"/>
    <w:rsid w:val="006218E6"/>
    <w:rsid w:val="00622E64"/>
    <w:rsid w:val="0063591E"/>
    <w:rsid w:val="00636238"/>
    <w:rsid w:val="00637129"/>
    <w:rsid w:val="00643D6C"/>
    <w:rsid w:val="006441C4"/>
    <w:rsid w:val="006449A8"/>
    <w:rsid w:val="00645690"/>
    <w:rsid w:val="00653CFF"/>
    <w:rsid w:val="0065426C"/>
    <w:rsid w:val="00661EBD"/>
    <w:rsid w:val="006629B3"/>
    <w:rsid w:val="00664CC0"/>
    <w:rsid w:val="00680C44"/>
    <w:rsid w:val="00682EFA"/>
    <w:rsid w:val="006835B5"/>
    <w:rsid w:val="00685EB8"/>
    <w:rsid w:val="0068707F"/>
    <w:rsid w:val="0069155B"/>
    <w:rsid w:val="006939C6"/>
    <w:rsid w:val="00693B4A"/>
    <w:rsid w:val="00695411"/>
    <w:rsid w:val="006A1E9A"/>
    <w:rsid w:val="006A32FB"/>
    <w:rsid w:val="006A3D3F"/>
    <w:rsid w:val="006A5959"/>
    <w:rsid w:val="006B0946"/>
    <w:rsid w:val="006C2B32"/>
    <w:rsid w:val="006C367D"/>
    <w:rsid w:val="006C4495"/>
    <w:rsid w:val="006C4E33"/>
    <w:rsid w:val="006E2421"/>
    <w:rsid w:val="006E39BE"/>
    <w:rsid w:val="006F0E65"/>
    <w:rsid w:val="0070002C"/>
    <w:rsid w:val="00704855"/>
    <w:rsid w:val="00704E95"/>
    <w:rsid w:val="0070574A"/>
    <w:rsid w:val="00707CD0"/>
    <w:rsid w:val="007111A0"/>
    <w:rsid w:val="00720E11"/>
    <w:rsid w:val="007316B3"/>
    <w:rsid w:val="0073343E"/>
    <w:rsid w:val="0075548E"/>
    <w:rsid w:val="00772D79"/>
    <w:rsid w:val="00780E63"/>
    <w:rsid w:val="00781929"/>
    <w:rsid w:val="007822DF"/>
    <w:rsid w:val="0078596E"/>
    <w:rsid w:val="0078769D"/>
    <w:rsid w:val="00792CA5"/>
    <w:rsid w:val="00792FA0"/>
    <w:rsid w:val="00793CE3"/>
    <w:rsid w:val="007A0240"/>
    <w:rsid w:val="007A0E93"/>
    <w:rsid w:val="007A2622"/>
    <w:rsid w:val="007B0774"/>
    <w:rsid w:val="007B1B09"/>
    <w:rsid w:val="007B4EE9"/>
    <w:rsid w:val="007B7CFF"/>
    <w:rsid w:val="007C4C7A"/>
    <w:rsid w:val="007C75EC"/>
    <w:rsid w:val="007D172E"/>
    <w:rsid w:val="007D403A"/>
    <w:rsid w:val="007E21ED"/>
    <w:rsid w:val="007E2954"/>
    <w:rsid w:val="007E4270"/>
    <w:rsid w:val="007E6A66"/>
    <w:rsid w:val="007F2EB5"/>
    <w:rsid w:val="008037B8"/>
    <w:rsid w:val="00805B63"/>
    <w:rsid w:val="008121FE"/>
    <w:rsid w:val="0081305B"/>
    <w:rsid w:val="00820F5B"/>
    <w:rsid w:val="00825C3D"/>
    <w:rsid w:val="00827929"/>
    <w:rsid w:val="0083052D"/>
    <w:rsid w:val="00835EC4"/>
    <w:rsid w:val="00836001"/>
    <w:rsid w:val="00840050"/>
    <w:rsid w:val="00847A05"/>
    <w:rsid w:val="00850C94"/>
    <w:rsid w:val="0085144C"/>
    <w:rsid w:val="008522D6"/>
    <w:rsid w:val="00860942"/>
    <w:rsid w:val="0086118B"/>
    <w:rsid w:val="00861E1E"/>
    <w:rsid w:val="00863604"/>
    <w:rsid w:val="00863C04"/>
    <w:rsid w:val="0086488D"/>
    <w:rsid w:val="00866AD1"/>
    <w:rsid w:val="00871763"/>
    <w:rsid w:val="008736A0"/>
    <w:rsid w:val="00876970"/>
    <w:rsid w:val="00880F16"/>
    <w:rsid w:val="00881C9D"/>
    <w:rsid w:val="0088320F"/>
    <w:rsid w:val="00884B12"/>
    <w:rsid w:val="00886CC6"/>
    <w:rsid w:val="00887CDB"/>
    <w:rsid w:val="0089164D"/>
    <w:rsid w:val="008917D6"/>
    <w:rsid w:val="0089320D"/>
    <w:rsid w:val="008942FC"/>
    <w:rsid w:val="008966DB"/>
    <w:rsid w:val="0089670E"/>
    <w:rsid w:val="008B1134"/>
    <w:rsid w:val="008B3525"/>
    <w:rsid w:val="008B4274"/>
    <w:rsid w:val="008B4521"/>
    <w:rsid w:val="008B7844"/>
    <w:rsid w:val="008C216B"/>
    <w:rsid w:val="008C2BA6"/>
    <w:rsid w:val="008C4C5D"/>
    <w:rsid w:val="008C506D"/>
    <w:rsid w:val="008D20BE"/>
    <w:rsid w:val="008D34E3"/>
    <w:rsid w:val="008D3F3C"/>
    <w:rsid w:val="008D480D"/>
    <w:rsid w:val="008E073F"/>
    <w:rsid w:val="008F2004"/>
    <w:rsid w:val="008F27BC"/>
    <w:rsid w:val="008F3369"/>
    <w:rsid w:val="00902976"/>
    <w:rsid w:val="00903F70"/>
    <w:rsid w:val="00904B90"/>
    <w:rsid w:val="00905179"/>
    <w:rsid w:val="00910A4F"/>
    <w:rsid w:val="0091247C"/>
    <w:rsid w:val="009127B0"/>
    <w:rsid w:val="00915ECD"/>
    <w:rsid w:val="00925FA1"/>
    <w:rsid w:val="00927834"/>
    <w:rsid w:val="009324D2"/>
    <w:rsid w:val="00932C76"/>
    <w:rsid w:val="0093620C"/>
    <w:rsid w:val="00950F5F"/>
    <w:rsid w:val="00961EAF"/>
    <w:rsid w:val="00964383"/>
    <w:rsid w:val="00973263"/>
    <w:rsid w:val="0097739A"/>
    <w:rsid w:val="0098397E"/>
    <w:rsid w:val="00984F55"/>
    <w:rsid w:val="009852CF"/>
    <w:rsid w:val="00992365"/>
    <w:rsid w:val="00992F92"/>
    <w:rsid w:val="00992FC9"/>
    <w:rsid w:val="00994EE7"/>
    <w:rsid w:val="0099602B"/>
    <w:rsid w:val="009A3F9F"/>
    <w:rsid w:val="009B3F33"/>
    <w:rsid w:val="009B5743"/>
    <w:rsid w:val="009B59FA"/>
    <w:rsid w:val="009B6154"/>
    <w:rsid w:val="009B7166"/>
    <w:rsid w:val="009C0166"/>
    <w:rsid w:val="009D14BA"/>
    <w:rsid w:val="009D209D"/>
    <w:rsid w:val="009D6EC3"/>
    <w:rsid w:val="009E08DD"/>
    <w:rsid w:val="009E5C76"/>
    <w:rsid w:val="009F2C5C"/>
    <w:rsid w:val="009F3A94"/>
    <w:rsid w:val="009F5DF4"/>
    <w:rsid w:val="00A00531"/>
    <w:rsid w:val="00A00A3A"/>
    <w:rsid w:val="00A02263"/>
    <w:rsid w:val="00A03F2C"/>
    <w:rsid w:val="00A05336"/>
    <w:rsid w:val="00A12EA1"/>
    <w:rsid w:val="00A138B5"/>
    <w:rsid w:val="00A236C0"/>
    <w:rsid w:val="00A250EF"/>
    <w:rsid w:val="00A27C94"/>
    <w:rsid w:val="00A3194F"/>
    <w:rsid w:val="00A3346D"/>
    <w:rsid w:val="00A4371A"/>
    <w:rsid w:val="00A4506A"/>
    <w:rsid w:val="00A530A0"/>
    <w:rsid w:val="00A55C9F"/>
    <w:rsid w:val="00A608DC"/>
    <w:rsid w:val="00A63414"/>
    <w:rsid w:val="00A729ED"/>
    <w:rsid w:val="00A74D44"/>
    <w:rsid w:val="00A74EDB"/>
    <w:rsid w:val="00A8143D"/>
    <w:rsid w:val="00A81CB0"/>
    <w:rsid w:val="00A81D74"/>
    <w:rsid w:val="00A81D9C"/>
    <w:rsid w:val="00A85F95"/>
    <w:rsid w:val="00A8714F"/>
    <w:rsid w:val="00AA0A24"/>
    <w:rsid w:val="00AA3A06"/>
    <w:rsid w:val="00AB12BF"/>
    <w:rsid w:val="00AB17AC"/>
    <w:rsid w:val="00AB27C8"/>
    <w:rsid w:val="00AB3471"/>
    <w:rsid w:val="00AC4451"/>
    <w:rsid w:val="00AC6CD7"/>
    <w:rsid w:val="00AD0D09"/>
    <w:rsid w:val="00AD50B3"/>
    <w:rsid w:val="00AD5EDB"/>
    <w:rsid w:val="00AE1164"/>
    <w:rsid w:val="00AE4D4C"/>
    <w:rsid w:val="00AF284F"/>
    <w:rsid w:val="00B041FA"/>
    <w:rsid w:val="00B13211"/>
    <w:rsid w:val="00B31761"/>
    <w:rsid w:val="00B31FE6"/>
    <w:rsid w:val="00B33229"/>
    <w:rsid w:val="00B37467"/>
    <w:rsid w:val="00B46D87"/>
    <w:rsid w:val="00B513D9"/>
    <w:rsid w:val="00B5406E"/>
    <w:rsid w:val="00B558B3"/>
    <w:rsid w:val="00B611B0"/>
    <w:rsid w:val="00B657EA"/>
    <w:rsid w:val="00B72E62"/>
    <w:rsid w:val="00B76222"/>
    <w:rsid w:val="00B80500"/>
    <w:rsid w:val="00B85FEC"/>
    <w:rsid w:val="00B93064"/>
    <w:rsid w:val="00B956DB"/>
    <w:rsid w:val="00BA175D"/>
    <w:rsid w:val="00BB3A7C"/>
    <w:rsid w:val="00BB3B90"/>
    <w:rsid w:val="00BB44A1"/>
    <w:rsid w:val="00BB4B9C"/>
    <w:rsid w:val="00BC55AB"/>
    <w:rsid w:val="00BC7051"/>
    <w:rsid w:val="00BD0802"/>
    <w:rsid w:val="00BD2870"/>
    <w:rsid w:val="00BE09E6"/>
    <w:rsid w:val="00BE14F7"/>
    <w:rsid w:val="00BE237B"/>
    <w:rsid w:val="00BE54D0"/>
    <w:rsid w:val="00BE61FF"/>
    <w:rsid w:val="00BF7B4D"/>
    <w:rsid w:val="00C02AE5"/>
    <w:rsid w:val="00C03DF1"/>
    <w:rsid w:val="00C07D9B"/>
    <w:rsid w:val="00C10701"/>
    <w:rsid w:val="00C11B23"/>
    <w:rsid w:val="00C11CA1"/>
    <w:rsid w:val="00C215D0"/>
    <w:rsid w:val="00C2337C"/>
    <w:rsid w:val="00C32E00"/>
    <w:rsid w:val="00C35727"/>
    <w:rsid w:val="00C45BB7"/>
    <w:rsid w:val="00C50DF1"/>
    <w:rsid w:val="00C518EA"/>
    <w:rsid w:val="00C539E5"/>
    <w:rsid w:val="00C558A1"/>
    <w:rsid w:val="00C61869"/>
    <w:rsid w:val="00C66D9D"/>
    <w:rsid w:val="00C72A24"/>
    <w:rsid w:val="00C803B3"/>
    <w:rsid w:val="00C80F1C"/>
    <w:rsid w:val="00C872BF"/>
    <w:rsid w:val="00C90DAE"/>
    <w:rsid w:val="00C9126F"/>
    <w:rsid w:val="00C9451F"/>
    <w:rsid w:val="00C95CBA"/>
    <w:rsid w:val="00CA0BA8"/>
    <w:rsid w:val="00CA2132"/>
    <w:rsid w:val="00CA3F1B"/>
    <w:rsid w:val="00CB0B27"/>
    <w:rsid w:val="00CB2F93"/>
    <w:rsid w:val="00CB3A1E"/>
    <w:rsid w:val="00CB4426"/>
    <w:rsid w:val="00CC003D"/>
    <w:rsid w:val="00CC3CA5"/>
    <w:rsid w:val="00CC7CAB"/>
    <w:rsid w:val="00CD0C01"/>
    <w:rsid w:val="00CD135F"/>
    <w:rsid w:val="00CD7B4B"/>
    <w:rsid w:val="00CD7BC4"/>
    <w:rsid w:val="00CE33E0"/>
    <w:rsid w:val="00CE4210"/>
    <w:rsid w:val="00CF1013"/>
    <w:rsid w:val="00CF2AB5"/>
    <w:rsid w:val="00CF6AC4"/>
    <w:rsid w:val="00CF6D09"/>
    <w:rsid w:val="00D00A10"/>
    <w:rsid w:val="00D15DE7"/>
    <w:rsid w:val="00D21DEC"/>
    <w:rsid w:val="00D25C3D"/>
    <w:rsid w:val="00D273BB"/>
    <w:rsid w:val="00D301D8"/>
    <w:rsid w:val="00D32742"/>
    <w:rsid w:val="00D346CE"/>
    <w:rsid w:val="00D35468"/>
    <w:rsid w:val="00D42FF5"/>
    <w:rsid w:val="00D432D8"/>
    <w:rsid w:val="00D44A6C"/>
    <w:rsid w:val="00D45F9B"/>
    <w:rsid w:val="00D46BA4"/>
    <w:rsid w:val="00D541F1"/>
    <w:rsid w:val="00D54838"/>
    <w:rsid w:val="00D568A3"/>
    <w:rsid w:val="00D70436"/>
    <w:rsid w:val="00D71048"/>
    <w:rsid w:val="00D73681"/>
    <w:rsid w:val="00D73790"/>
    <w:rsid w:val="00D753B6"/>
    <w:rsid w:val="00D7626A"/>
    <w:rsid w:val="00D77024"/>
    <w:rsid w:val="00D93A76"/>
    <w:rsid w:val="00D97ECB"/>
    <w:rsid w:val="00DA3663"/>
    <w:rsid w:val="00DC329B"/>
    <w:rsid w:val="00DC449B"/>
    <w:rsid w:val="00DD034C"/>
    <w:rsid w:val="00DD46C6"/>
    <w:rsid w:val="00DD5597"/>
    <w:rsid w:val="00DD6510"/>
    <w:rsid w:val="00DE1D9F"/>
    <w:rsid w:val="00DF0D38"/>
    <w:rsid w:val="00DF1B7C"/>
    <w:rsid w:val="00DF1C3E"/>
    <w:rsid w:val="00DF20F2"/>
    <w:rsid w:val="00DF2521"/>
    <w:rsid w:val="00DF32E4"/>
    <w:rsid w:val="00DF3991"/>
    <w:rsid w:val="00DF3E5D"/>
    <w:rsid w:val="00E030BA"/>
    <w:rsid w:val="00E076A8"/>
    <w:rsid w:val="00E123CB"/>
    <w:rsid w:val="00E15764"/>
    <w:rsid w:val="00E15A00"/>
    <w:rsid w:val="00E20FB4"/>
    <w:rsid w:val="00E2688F"/>
    <w:rsid w:val="00E268B8"/>
    <w:rsid w:val="00E2799F"/>
    <w:rsid w:val="00E27DEC"/>
    <w:rsid w:val="00E3209D"/>
    <w:rsid w:val="00E36E55"/>
    <w:rsid w:val="00E37952"/>
    <w:rsid w:val="00E47F7C"/>
    <w:rsid w:val="00E52C08"/>
    <w:rsid w:val="00E544DA"/>
    <w:rsid w:val="00E56C48"/>
    <w:rsid w:val="00E61141"/>
    <w:rsid w:val="00E62D98"/>
    <w:rsid w:val="00E6363C"/>
    <w:rsid w:val="00E64613"/>
    <w:rsid w:val="00E65B6D"/>
    <w:rsid w:val="00E715C0"/>
    <w:rsid w:val="00E76587"/>
    <w:rsid w:val="00E768F4"/>
    <w:rsid w:val="00E86EC2"/>
    <w:rsid w:val="00E90431"/>
    <w:rsid w:val="00E9124B"/>
    <w:rsid w:val="00E914EB"/>
    <w:rsid w:val="00E91A7C"/>
    <w:rsid w:val="00E92A11"/>
    <w:rsid w:val="00E9371E"/>
    <w:rsid w:val="00E93A51"/>
    <w:rsid w:val="00E96C76"/>
    <w:rsid w:val="00E97219"/>
    <w:rsid w:val="00EA023D"/>
    <w:rsid w:val="00EB2369"/>
    <w:rsid w:val="00EB4DCB"/>
    <w:rsid w:val="00EC02E1"/>
    <w:rsid w:val="00EC5A44"/>
    <w:rsid w:val="00ED01F0"/>
    <w:rsid w:val="00ED2601"/>
    <w:rsid w:val="00ED352F"/>
    <w:rsid w:val="00ED3B7D"/>
    <w:rsid w:val="00ED7385"/>
    <w:rsid w:val="00EE1AE7"/>
    <w:rsid w:val="00EE2682"/>
    <w:rsid w:val="00EE29DA"/>
    <w:rsid w:val="00EF68EA"/>
    <w:rsid w:val="00EF7257"/>
    <w:rsid w:val="00F02B38"/>
    <w:rsid w:val="00F04E88"/>
    <w:rsid w:val="00F07169"/>
    <w:rsid w:val="00F10EA5"/>
    <w:rsid w:val="00F15D84"/>
    <w:rsid w:val="00F207D7"/>
    <w:rsid w:val="00F2465A"/>
    <w:rsid w:val="00F25110"/>
    <w:rsid w:val="00F351C0"/>
    <w:rsid w:val="00F409FB"/>
    <w:rsid w:val="00F40B62"/>
    <w:rsid w:val="00F4183B"/>
    <w:rsid w:val="00F418DC"/>
    <w:rsid w:val="00F43D88"/>
    <w:rsid w:val="00F4501E"/>
    <w:rsid w:val="00F5227B"/>
    <w:rsid w:val="00F56046"/>
    <w:rsid w:val="00F6205F"/>
    <w:rsid w:val="00F63DC6"/>
    <w:rsid w:val="00F65A97"/>
    <w:rsid w:val="00F65F9A"/>
    <w:rsid w:val="00F66EB5"/>
    <w:rsid w:val="00F6704C"/>
    <w:rsid w:val="00F714BA"/>
    <w:rsid w:val="00F74500"/>
    <w:rsid w:val="00F80D15"/>
    <w:rsid w:val="00F84666"/>
    <w:rsid w:val="00F856BF"/>
    <w:rsid w:val="00F87F5C"/>
    <w:rsid w:val="00F87FF9"/>
    <w:rsid w:val="00F97BF6"/>
    <w:rsid w:val="00FA2F25"/>
    <w:rsid w:val="00FA3E37"/>
    <w:rsid w:val="00FA5FB5"/>
    <w:rsid w:val="00FA5FD9"/>
    <w:rsid w:val="00FB6015"/>
    <w:rsid w:val="00FB7CE3"/>
    <w:rsid w:val="00FC4AB9"/>
    <w:rsid w:val="00FD4E77"/>
    <w:rsid w:val="00FD5F44"/>
    <w:rsid w:val="00FD63C0"/>
    <w:rsid w:val="00FE1334"/>
    <w:rsid w:val="00FE609E"/>
    <w:rsid w:val="00FE7804"/>
    <w:rsid w:val="00FF127D"/>
    <w:rsid w:val="00FF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BC55AB"/>
    <w:pPr>
      <w:widowControl w:val="0"/>
      <w:autoSpaceDE w:val="0"/>
      <w:autoSpaceDN w:val="0"/>
      <w:adjustRightInd w:val="0"/>
    </w:pPr>
  </w:style>
  <w:style w:type="paragraph" w:styleId="10">
    <w:name w:val="heading 1"/>
    <w:basedOn w:val="a3"/>
    <w:next w:val="a3"/>
    <w:autoRedefine/>
    <w:qFormat/>
    <w:rsid w:val="005C0F43"/>
    <w:pPr>
      <w:keepNext/>
      <w:widowControl/>
      <w:autoSpaceDE/>
      <w:autoSpaceDN/>
      <w:adjustRightInd/>
      <w:ind w:left="7"/>
      <w:jc w:val="center"/>
      <w:outlineLvl w:val="0"/>
    </w:pPr>
    <w:rPr>
      <w:bCs/>
      <w:spacing w:val="20"/>
      <w:sz w:val="24"/>
      <w:szCs w:val="24"/>
    </w:rPr>
  </w:style>
  <w:style w:type="paragraph" w:styleId="22">
    <w:name w:val="heading 2"/>
    <w:basedOn w:val="a3"/>
    <w:next w:val="a3"/>
    <w:autoRedefine/>
    <w:qFormat/>
    <w:rsid w:val="00234246"/>
    <w:pPr>
      <w:keepNext/>
      <w:spacing w:before="120" w:after="240"/>
      <w:ind w:firstLine="709"/>
      <w:jc w:val="both"/>
      <w:outlineLvl w:val="1"/>
    </w:pPr>
    <w:rPr>
      <w:bCs/>
      <w:iCs/>
      <w:spacing w:val="10"/>
      <w:sz w:val="26"/>
      <w:szCs w:val="26"/>
    </w:rPr>
  </w:style>
  <w:style w:type="paragraph" w:styleId="31">
    <w:name w:val="heading 3"/>
    <w:basedOn w:val="a3"/>
    <w:next w:val="a3"/>
    <w:autoRedefine/>
    <w:qFormat/>
    <w:rsid w:val="00BC55AB"/>
    <w:pPr>
      <w:keepNext/>
      <w:spacing w:after="240"/>
      <w:jc w:val="center"/>
      <w:outlineLvl w:val="2"/>
    </w:pPr>
    <w:rPr>
      <w:rFonts w:cs="Arial"/>
      <w:b/>
      <w:bCs/>
      <w:sz w:val="28"/>
      <w:szCs w:val="26"/>
    </w:rPr>
  </w:style>
  <w:style w:type="paragraph" w:styleId="40">
    <w:name w:val="heading 4"/>
    <w:basedOn w:val="a3"/>
    <w:next w:val="a3"/>
    <w:qFormat/>
    <w:rsid w:val="00BC55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3"/>
    <w:next w:val="a3"/>
    <w:qFormat/>
    <w:rsid w:val="00BC55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BC55A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BC55A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BC55A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3"/>
    <w:next w:val="a3"/>
    <w:qFormat/>
    <w:rsid w:val="00BC55A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semiHidden/>
    <w:rsid w:val="00BC55AB"/>
    <w:pPr>
      <w:tabs>
        <w:tab w:val="center" w:pos="4677"/>
        <w:tab w:val="right" w:pos="9355"/>
      </w:tabs>
    </w:pPr>
  </w:style>
  <w:style w:type="character" w:styleId="a8">
    <w:name w:val="page number"/>
    <w:basedOn w:val="a4"/>
    <w:semiHidden/>
    <w:rsid w:val="00BC55AB"/>
  </w:style>
  <w:style w:type="paragraph" w:customStyle="1" w:styleId="ConsPlusNormal">
    <w:name w:val="ConsPlusNormal"/>
    <w:rsid w:val="00BC55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semiHidden/>
    <w:rsid w:val="00BC55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11">
    <w:name w:val="toc 1"/>
    <w:basedOn w:val="a3"/>
    <w:next w:val="a3"/>
    <w:autoRedefine/>
    <w:uiPriority w:val="39"/>
    <w:rsid w:val="00BC55AB"/>
    <w:pPr>
      <w:tabs>
        <w:tab w:val="right" w:leader="dot" w:pos="9631"/>
      </w:tabs>
      <w:spacing w:after="60"/>
    </w:pPr>
    <w:rPr>
      <w:noProof/>
      <w:sz w:val="24"/>
      <w:szCs w:val="24"/>
    </w:rPr>
  </w:style>
  <w:style w:type="paragraph" w:styleId="23">
    <w:name w:val="toc 2"/>
    <w:basedOn w:val="a3"/>
    <w:next w:val="a3"/>
    <w:autoRedefine/>
    <w:uiPriority w:val="39"/>
    <w:rsid w:val="00BC55AB"/>
    <w:pPr>
      <w:tabs>
        <w:tab w:val="right" w:pos="851"/>
        <w:tab w:val="right" w:leader="dot" w:pos="9639"/>
      </w:tabs>
      <w:spacing w:after="60"/>
      <w:ind w:left="709" w:hanging="425"/>
    </w:pPr>
    <w:rPr>
      <w:noProof/>
      <w:sz w:val="24"/>
    </w:rPr>
  </w:style>
  <w:style w:type="paragraph" w:styleId="32">
    <w:name w:val="toc 3"/>
    <w:basedOn w:val="a3"/>
    <w:next w:val="a3"/>
    <w:autoRedefine/>
    <w:uiPriority w:val="39"/>
    <w:rsid w:val="00BC55AB"/>
    <w:pPr>
      <w:tabs>
        <w:tab w:val="right" w:pos="11057"/>
      </w:tabs>
      <w:spacing w:before="120" w:after="40"/>
      <w:ind w:right="284"/>
    </w:pPr>
    <w:rPr>
      <w:noProof/>
      <w:sz w:val="24"/>
    </w:rPr>
  </w:style>
  <w:style w:type="character" w:styleId="a9">
    <w:name w:val="Hyperlink"/>
    <w:uiPriority w:val="99"/>
    <w:rsid w:val="00BC55AB"/>
    <w:rPr>
      <w:color w:val="0000FF"/>
      <w:u w:val="single"/>
    </w:rPr>
  </w:style>
  <w:style w:type="paragraph" w:customStyle="1" w:styleId="aa">
    <w:name w:val="Расчет_справа"/>
    <w:basedOn w:val="a3"/>
    <w:autoRedefine/>
    <w:semiHidden/>
    <w:rsid w:val="00BC55AB"/>
    <w:pPr>
      <w:shd w:val="clear" w:color="auto" w:fill="FFFFFF"/>
      <w:ind w:right="204"/>
      <w:jc w:val="right"/>
    </w:pPr>
    <w:rPr>
      <w:b/>
      <w:color w:val="000000"/>
      <w:sz w:val="24"/>
      <w:szCs w:val="24"/>
    </w:rPr>
  </w:style>
  <w:style w:type="paragraph" w:styleId="ab">
    <w:name w:val="Normal (Web)"/>
    <w:basedOn w:val="a3"/>
    <w:uiPriority w:val="99"/>
    <w:semiHidden/>
    <w:rsid w:val="00BC55AB"/>
    <w:rPr>
      <w:sz w:val="24"/>
      <w:szCs w:val="24"/>
    </w:rPr>
  </w:style>
  <w:style w:type="paragraph" w:styleId="41">
    <w:name w:val="toc 4"/>
    <w:basedOn w:val="a3"/>
    <w:next w:val="a3"/>
    <w:autoRedefine/>
    <w:uiPriority w:val="39"/>
    <w:rsid w:val="00BC55A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50">
    <w:name w:val="toc 5"/>
    <w:basedOn w:val="a3"/>
    <w:next w:val="a3"/>
    <w:autoRedefine/>
    <w:uiPriority w:val="39"/>
    <w:rsid w:val="00BC55AB"/>
    <w:pPr>
      <w:widowControl/>
      <w:autoSpaceDE/>
      <w:autoSpaceDN/>
      <w:adjustRightInd/>
      <w:ind w:left="960"/>
    </w:pPr>
    <w:rPr>
      <w:sz w:val="24"/>
      <w:szCs w:val="24"/>
    </w:rPr>
  </w:style>
  <w:style w:type="paragraph" w:styleId="60">
    <w:name w:val="toc 6"/>
    <w:basedOn w:val="a3"/>
    <w:next w:val="a3"/>
    <w:autoRedefine/>
    <w:uiPriority w:val="39"/>
    <w:rsid w:val="00BC55AB"/>
    <w:pPr>
      <w:widowControl/>
      <w:autoSpaceDE/>
      <w:autoSpaceDN/>
      <w:adjustRightInd/>
      <w:ind w:left="1200"/>
    </w:pPr>
    <w:rPr>
      <w:sz w:val="24"/>
      <w:szCs w:val="24"/>
    </w:rPr>
  </w:style>
  <w:style w:type="paragraph" w:styleId="70">
    <w:name w:val="toc 7"/>
    <w:basedOn w:val="a3"/>
    <w:next w:val="a3"/>
    <w:autoRedefine/>
    <w:uiPriority w:val="39"/>
    <w:rsid w:val="00BC55AB"/>
    <w:pPr>
      <w:widowControl/>
      <w:autoSpaceDE/>
      <w:autoSpaceDN/>
      <w:adjustRightInd/>
      <w:ind w:left="1440"/>
    </w:pPr>
    <w:rPr>
      <w:sz w:val="24"/>
      <w:szCs w:val="24"/>
    </w:rPr>
  </w:style>
  <w:style w:type="paragraph" w:styleId="80">
    <w:name w:val="toc 8"/>
    <w:basedOn w:val="a3"/>
    <w:next w:val="a3"/>
    <w:autoRedefine/>
    <w:uiPriority w:val="39"/>
    <w:rsid w:val="00BC55AB"/>
    <w:pPr>
      <w:widowControl/>
      <w:autoSpaceDE/>
      <w:autoSpaceDN/>
      <w:adjustRightInd/>
      <w:ind w:left="1680"/>
    </w:pPr>
    <w:rPr>
      <w:sz w:val="24"/>
      <w:szCs w:val="24"/>
    </w:rPr>
  </w:style>
  <w:style w:type="paragraph" w:styleId="90">
    <w:name w:val="toc 9"/>
    <w:basedOn w:val="a3"/>
    <w:next w:val="a3"/>
    <w:autoRedefine/>
    <w:uiPriority w:val="39"/>
    <w:rsid w:val="00BC55AB"/>
    <w:pPr>
      <w:widowControl/>
      <w:autoSpaceDE/>
      <w:autoSpaceDN/>
      <w:adjustRightInd/>
      <w:ind w:left="1920"/>
    </w:pPr>
    <w:rPr>
      <w:sz w:val="24"/>
      <w:szCs w:val="24"/>
    </w:rPr>
  </w:style>
  <w:style w:type="paragraph" w:styleId="HTML">
    <w:name w:val="HTML Address"/>
    <w:basedOn w:val="a3"/>
    <w:semiHidden/>
    <w:rsid w:val="00BC55AB"/>
    <w:rPr>
      <w:i/>
      <w:iCs/>
    </w:rPr>
  </w:style>
  <w:style w:type="paragraph" w:styleId="ac">
    <w:name w:val="envelope address"/>
    <w:basedOn w:val="a3"/>
    <w:semiHidden/>
    <w:rsid w:val="00BC55A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character" w:styleId="HTML0">
    <w:name w:val="HTML Acronym"/>
    <w:basedOn w:val="a4"/>
    <w:semiHidden/>
    <w:rsid w:val="00BC55AB"/>
  </w:style>
  <w:style w:type="paragraph" w:styleId="ad">
    <w:name w:val="header"/>
    <w:basedOn w:val="a3"/>
    <w:semiHidden/>
    <w:rsid w:val="00BC55AB"/>
    <w:pPr>
      <w:tabs>
        <w:tab w:val="center" w:pos="4677"/>
        <w:tab w:val="right" w:pos="9355"/>
      </w:tabs>
    </w:pPr>
  </w:style>
  <w:style w:type="character" w:styleId="ae">
    <w:name w:val="Emphasis"/>
    <w:qFormat/>
    <w:rsid w:val="00BC55AB"/>
    <w:rPr>
      <w:i/>
      <w:iCs/>
    </w:rPr>
  </w:style>
  <w:style w:type="paragraph" w:styleId="af">
    <w:name w:val="Date"/>
    <w:basedOn w:val="a3"/>
    <w:next w:val="a3"/>
    <w:semiHidden/>
    <w:rsid w:val="00BC55AB"/>
  </w:style>
  <w:style w:type="paragraph" w:styleId="af0">
    <w:name w:val="Note Heading"/>
    <w:basedOn w:val="a3"/>
    <w:next w:val="a3"/>
    <w:semiHidden/>
    <w:rsid w:val="00BC55AB"/>
  </w:style>
  <w:style w:type="character" w:styleId="HTML1">
    <w:name w:val="HTML Keyboard"/>
    <w:semiHidden/>
    <w:rsid w:val="00BC55AB"/>
    <w:rPr>
      <w:rFonts w:ascii="Courier New" w:hAnsi="Courier New" w:cs="Courier New"/>
      <w:sz w:val="20"/>
      <w:szCs w:val="20"/>
    </w:rPr>
  </w:style>
  <w:style w:type="character" w:styleId="HTML2">
    <w:name w:val="HTML Code"/>
    <w:semiHidden/>
    <w:rsid w:val="00BC55AB"/>
    <w:rPr>
      <w:rFonts w:ascii="Courier New" w:hAnsi="Courier New" w:cs="Courier New"/>
      <w:sz w:val="20"/>
      <w:szCs w:val="20"/>
    </w:rPr>
  </w:style>
  <w:style w:type="paragraph" w:styleId="af1">
    <w:name w:val="Body Text"/>
    <w:basedOn w:val="a3"/>
    <w:semiHidden/>
    <w:rsid w:val="00BC55AB"/>
    <w:pPr>
      <w:spacing w:after="120"/>
    </w:pPr>
  </w:style>
  <w:style w:type="paragraph" w:styleId="af2">
    <w:name w:val="Body Text First Indent"/>
    <w:basedOn w:val="af1"/>
    <w:semiHidden/>
    <w:rsid w:val="00BC55AB"/>
    <w:pPr>
      <w:ind w:firstLine="210"/>
    </w:pPr>
  </w:style>
  <w:style w:type="paragraph" w:styleId="af3">
    <w:name w:val="Body Text Indent"/>
    <w:basedOn w:val="a3"/>
    <w:semiHidden/>
    <w:rsid w:val="00BC55AB"/>
    <w:pPr>
      <w:spacing w:after="120"/>
      <w:ind w:left="283"/>
    </w:pPr>
  </w:style>
  <w:style w:type="paragraph" w:styleId="24">
    <w:name w:val="Body Text First Indent 2"/>
    <w:basedOn w:val="af3"/>
    <w:semiHidden/>
    <w:rsid w:val="00BC55AB"/>
    <w:pPr>
      <w:ind w:firstLine="210"/>
    </w:pPr>
  </w:style>
  <w:style w:type="paragraph" w:styleId="af4">
    <w:name w:val="List Bullet"/>
    <w:basedOn w:val="a3"/>
    <w:semiHidden/>
    <w:rsid w:val="00BC55AB"/>
    <w:pPr>
      <w:tabs>
        <w:tab w:val="num" w:pos="360"/>
      </w:tabs>
      <w:ind w:left="360" w:hanging="360"/>
    </w:pPr>
  </w:style>
  <w:style w:type="paragraph" w:styleId="25">
    <w:name w:val="List Bullet 2"/>
    <w:basedOn w:val="a3"/>
    <w:semiHidden/>
    <w:rsid w:val="00BC55AB"/>
    <w:pPr>
      <w:tabs>
        <w:tab w:val="num" w:pos="643"/>
      </w:tabs>
      <w:ind w:left="643" w:hanging="360"/>
    </w:pPr>
  </w:style>
  <w:style w:type="paragraph" w:styleId="33">
    <w:name w:val="List Bullet 3"/>
    <w:basedOn w:val="a3"/>
    <w:semiHidden/>
    <w:rsid w:val="00BC55AB"/>
    <w:pPr>
      <w:tabs>
        <w:tab w:val="num" w:pos="926"/>
      </w:tabs>
      <w:ind w:left="926" w:hanging="360"/>
    </w:pPr>
  </w:style>
  <w:style w:type="paragraph" w:styleId="42">
    <w:name w:val="List Bullet 4"/>
    <w:basedOn w:val="a3"/>
    <w:semiHidden/>
    <w:rsid w:val="00BC55AB"/>
    <w:pPr>
      <w:tabs>
        <w:tab w:val="num" w:pos="1209"/>
      </w:tabs>
      <w:ind w:left="1209" w:hanging="360"/>
    </w:pPr>
  </w:style>
  <w:style w:type="paragraph" w:styleId="51">
    <w:name w:val="List Bullet 5"/>
    <w:basedOn w:val="a3"/>
    <w:semiHidden/>
    <w:rsid w:val="00BC55AB"/>
    <w:pPr>
      <w:tabs>
        <w:tab w:val="num" w:pos="1492"/>
      </w:tabs>
      <w:ind w:left="1492" w:hanging="360"/>
    </w:pPr>
  </w:style>
  <w:style w:type="paragraph" w:styleId="af5">
    <w:name w:val="Title"/>
    <w:basedOn w:val="a3"/>
    <w:qFormat/>
    <w:rsid w:val="00BC55A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6">
    <w:name w:val="line number"/>
    <w:basedOn w:val="a4"/>
    <w:semiHidden/>
    <w:rsid w:val="00BC55AB"/>
  </w:style>
  <w:style w:type="paragraph" w:styleId="af7">
    <w:name w:val="List Number"/>
    <w:basedOn w:val="a3"/>
    <w:semiHidden/>
    <w:rsid w:val="00BC55AB"/>
    <w:pPr>
      <w:tabs>
        <w:tab w:val="num" w:pos="360"/>
      </w:tabs>
      <w:ind w:left="360" w:hanging="360"/>
    </w:pPr>
  </w:style>
  <w:style w:type="paragraph" w:styleId="26">
    <w:name w:val="List Number 2"/>
    <w:basedOn w:val="a3"/>
    <w:semiHidden/>
    <w:rsid w:val="00BC55AB"/>
    <w:pPr>
      <w:tabs>
        <w:tab w:val="num" w:pos="643"/>
      </w:tabs>
      <w:ind w:left="643" w:hanging="360"/>
    </w:pPr>
  </w:style>
  <w:style w:type="paragraph" w:styleId="34">
    <w:name w:val="List Number 3"/>
    <w:basedOn w:val="a3"/>
    <w:semiHidden/>
    <w:rsid w:val="00BC55AB"/>
    <w:pPr>
      <w:tabs>
        <w:tab w:val="num" w:pos="926"/>
      </w:tabs>
      <w:ind w:left="926" w:hanging="360"/>
    </w:pPr>
  </w:style>
  <w:style w:type="paragraph" w:styleId="43">
    <w:name w:val="List Number 4"/>
    <w:basedOn w:val="a3"/>
    <w:semiHidden/>
    <w:rsid w:val="00BC55AB"/>
    <w:pPr>
      <w:tabs>
        <w:tab w:val="num" w:pos="1209"/>
      </w:tabs>
      <w:ind w:left="1209" w:hanging="360"/>
    </w:pPr>
  </w:style>
  <w:style w:type="paragraph" w:styleId="52">
    <w:name w:val="List Number 5"/>
    <w:basedOn w:val="a3"/>
    <w:semiHidden/>
    <w:rsid w:val="00BC55AB"/>
    <w:pPr>
      <w:tabs>
        <w:tab w:val="num" w:pos="1492"/>
      </w:tabs>
      <w:ind w:left="1492" w:hanging="360"/>
    </w:pPr>
  </w:style>
  <w:style w:type="character" w:styleId="HTML3">
    <w:name w:val="HTML Sample"/>
    <w:semiHidden/>
    <w:rsid w:val="00BC55AB"/>
    <w:rPr>
      <w:rFonts w:ascii="Courier New" w:hAnsi="Courier New" w:cs="Courier New"/>
    </w:rPr>
  </w:style>
  <w:style w:type="paragraph" w:styleId="20">
    <w:name w:val="envelope return"/>
    <w:basedOn w:val="a3"/>
    <w:semiHidden/>
    <w:rsid w:val="00BC55AB"/>
    <w:pPr>
      <w:numPr>
        <w:numId w:val="9"/>
      </w:numPr>
      <w:tabs>
        <w:tab w:val="clear" w:pos="643"/>
      </w:tabs>
      <w:ind w:left="0" w:firstLine="0"/>
    </w:pPr>
    <w:rPr>
      <w:rFonts w:ascii="Arial" w:hAnsi="Arial" w:cs="Arial"/>
    </w:rPr>
  </w:style>
  <w:style w:type="paragraph" w:styleId="a1">
    <w:name w:val="Normal Indent"/>
    <w:basedOn w:val="a3"/>
    <w:semiHidden/>
    <w:rsid w:val="00BC55AB"/>
    <w:pPr>
      <w:numPr>
        <w:numId w:val="10"/>
      </w:numPr>
      <w:tabs>
        <w:tab w:val="clear" w:pos="926"/>
      </w:tabs>
      <w:ind w:left="708" w:firstLine="0"/>
    </w:pPr>
  </w:style>
  <w:style w:type="character" w:styleId="HTML4">
    <w:name w:val="HTML Definition"/>
    <w:semiHidden/>
    <w:rsid w:val="00BC55AB"/>
    <w:rPr>
      <w:i/>
      <w:iCs/>
    </w:rPr>
  </w:style>
  <w:style w:type="paragraph" w:styleId="2">
    <w:name w:val="Body Text 2"/>
    <w:basedOn w:val="a3"/>
    <w:semiHidden/>
    <w:rsid w:val="00BC55AB"/>
    <w:pPr>
      <w:numPr>
        <w:numId w:val="12"/>
      </w:numPr>
      <w:tabs>
        <w:tab w:val="clear" w:pos="1492"/>
      </w:tabs>
      <w:spacing w:after="120" w:line="480" w:lineRule="auto"/>
      <w:ind w:left="0" w:firstLine="0"/>
    </w:pPr>
  </w:style>
  <w:style w:type="paragraph" w:styleId="35">
    <w:name w:val="Body Text 3"/>
    <w:basedOn w:val="a3"/>
    <w:semiHidden/>
    <w:rsid w:val="00BC55AB"/>
    <w:pPr>
      <w:spacing w:after="120"/>
    </w:pPr>
    <w:rPr>
      <w:sz w:val="16"/>
      <w:szCs w:val="16"/>
    </w:rPr>
  </w:style>
  <w:style w:type="paragraph" w:styleId="27">
    <w:name w:val="Body Text Indent 2"/>
    <w:basedOn w:val="a3"/>
    <w:semiHidden/>
    <w:rsid w:val="00BC55AB"/>
    <w:pPr>
      <w:spacing w:after="120" w:line="480" w:lineRule="auto"/>
      <w:ind w:left="283"/>
    </w:pPr>
  </w:style>
  <w:style w:type="paragraph" w:styleId="3">
    <w:name w:val="Body Text Indent 3"/>
    <w:basedOn w:val="a3"/>
    <w:semiHidden/>
    <w:rsid w:val="00BC55AB"/>
    <w:pPr>
      <w:numPr>
        <w:numId w:val="13"/>
      </w:numPr>
      <w:tabs>
        <w:tab w:val="clear" w:pos="360"/>
      </w:tabs>
      <w:spacing w:after="120"/>
      <w:ind w:left="283" w:firstLine="0"/>
    </w:pPr>
    <w:rPr>
      <w:sz w:val="16"/>
      <w:szCs w:val="16"/>
    </w:rPr>
  </w:style>
  <w:style w:type="character" w:styleId="HTML5">
    <w:name w:val="HTML Variable"/>
    <w:semiHidden/>
    <w:rsid w:val="00BC55AB"/>
    <w:rPr>
      <w:i/>
      <w:iCs/>
    </w:rPr>
  </w:style>
  <w:style w:type="character" w:styleId="HTML6">
    <w:name w:val="HTML Typewriter"/>
    <w:semiHidden/>
    <w:rsid w:val="00BC55AB"/>
    <w:rPr>
      <w:rFonts w:ascii="Courier New" w:hAnsi="Courier New" w:cs="Courier New"/>
      <w:sz w:val="20"/>
      <w:szCs w:val="20"/>
    </w:rPr>
  </w:style>
  <w:style w:type="paragraph" w:styleId="a0">
    <w:name w:val="Subtitle"/>
    <w:basedOn w:val="a3"/>
    <w:qFormat/>
    <w:rsid w:val="00BC55AB"/>
    <w:pPr>
      <w:numPr>
        <w:numId w:val="16"/>
      </w:numPr>
      <w:tabs>
        <w:tab w:val="clear" w:pos="1209"/>
      </w:tabs>
      <w:spacing w:after="60"/>
      <w:ind w:left="0" w:firstLine="0"/>
      <w:jc w:val="center"/>
      <w:outlineLvl w:val="1"/>
    </w:pPr>
    <w:rPr>
      <w:rFonts w:ascii="Arial" w:hAnsi="Arial" w:cs="Arial"/>
      <w:sz w:val="24"/>
      <w:szCs w:val="24"/>
    </w:rPr>
  </w:style>
  <w:style w:type="paragraph" w:styleId="a">
    <w:name w:val="Signature"/>
    <w:basedOn w:val="a3"/>
    <w:semiHidden/>
    <w:rsid w:val="00BC55AB"/>
    <w:pPr>
      <w:numPr>
        <w:numId w:val="17"/>
      </w:numPr>
      <w:tabs>
        <w:tab w:val="clear" w:pos="1492"/>
      </w:tabs>
      <w:ind w:left="4252" w:firstLine="0"/>
    </w:pPr>
  </w:style>
  <w:style w:type="paragraph" w:styleId="af8">
    <w:name w:val="Salutation"/>
    <w:basedOn w:val="a3"/>
    <w:next w:val="a3"/>
    <w:semiHidden/>
    <w:rsid w:val="00BC55AB"/>
  </w:style>
  <w:style w:type="paragraph" w:styleId="af9">
    <w:name w:val="List Continue"/>
    <w:basedOn w:val="a3"/>
    <w:semiHidden/>
    <w:rsid w:val="00BC55AB"/>
    <w:pPr>
      <w:spacing w:after="120"/>
      <w:ind w:left="283"/>
    </w:pPr>
  </w:style>
  <w:style w:type="paragraph" w:styleId="28">
    <w:name w:val="List Continue 2"/>
    <w:basedOn w:val="a3"/>
    <w:semiHidden/>
    <w:rsid w:val="00BC55AB"/>
    <w:pPr>
      <w:spacing w:after="120"/>
      <w:ind w:left="566"/>
    </w:pPr>
  </w:style>
  <w:style w:type="paragraph" w:styleId="36">
    <w:name w:val="List Continue 3"/>
    <w:basedOn w:val="a3"/>
    <w:semiHidden/>
    <w:rsid w:val="00BC55AB"/>
    <w:pPr>
      <w:spacing w:after="120"/>
      <w:ind w:left="849"/>
    </w:pPr>
  </w:style>
  <w:style w:type="paragraph" w:styleId="44">
    <w:name w:val="List Continue 4"/>
    <w:basedOn w:val="a3"/>
    <w:semiHidden/>
    <w:rsid w:val="00BC55AB"/>
    <w:pPr>
      <w:spacing w:after="120"/>
      <w:ind w:left="1132"/>
    </w:pPr>
  </w:style>
  <w:style w:type="paragraph" w:styleId="53">
    <w:name w:val="List Continue 5"/>
    <w:basedOn w:val="a3"/>
    <w:semiHidden/>
    <w:rsid w:val="00BC55AB"/>
    <w:pPr>
      <w:spacing w:after="120"/>
      <w:ind w:left="1415"/>
    </w:pPr>
  </w:style>
  <w:style w:type="character" w:styleId="afa">
    <w:name w:val="FollowedHyperlink"/>
    <w:semiHidden/>
    <w:rsid w:val="00BC55AB"/>
    <w:rPr>
      <w:color w:val="800080"/>
      <w:u w:val="single"/>
    </w:rPr>
  </w:style>
  <w:style w:type="paragraph" w:styleId="afb">
    <w:name w:val="Closing"/>
    <w:basedOn w:val="a3"/>
    <w:semiHidden/>
    <w:rsid w:val="00BC55AB"/>
    <w:pPr>
      <w:ind w:left="4252"/>
    </w:pPr>
  </w:style>
  <w:style w:type="paragraph" w:styleId="afc">
    <w:name w:val="List"/>
    <w:basedOn w:val="a3"/>
    <w:semiHidden/>
    <w:rsid w:val="00BC55AB"/>
    <w:pPr>
      <w:ind w:left="283" w:hanging="283"/>
    </w:pPr>
  </w:style>
  <w:style w:type="paragraph" w:styleId="29">
    <w:name w:val="List 2"/>
    <w:basedOn w:val="a3"/>
    <w:semiHidden/>
    <w:rsid w:val="00BC55AB"/>
    <w:pPr>
      <w:ind w:left="566" w:hanging="283"/>
    </w:pPr>
  </w:style>
  <w:style w:type="paragraph" w:styleId="37">
    <w:name w:val="List 3"/>
    <w:basedOn w:val="a3"/>
    <w:semiHidden/>
    <w:rsid w:val="00BC55AB"/>
    <w:pPr>
      <w:ind w:left="849" w:hanging="283"/>
    </w:pPr>
  </w:style>
  <w:style w:type="paragraph" w:styleId="45">
    <w:name w:val="List 4"/>
    <w:basedOn w:val="a3"/>
    <w:semiHidden/>
    <w:rsid w:val="00BC55AB"/>
    <w:pPr>
      <w:ind w:left="1132" w:hanging="283"/>
    </w:pPr>
  </w:style>
  <w:style w:type="paragraph" w:styleId="54">
    <w:name w:val="List 5"/>
    <w:basedOn w:val="a3"/>
    <w:semiHidden/>
    <w:rsid w:val="00BC55AB"/>
    <w:pPr>
      <w:ind w:left="1415" w:hanging="283"/>
    </w:pPr>
  </w:style>
  <w:style w:type="paragraph" w:styleId="HTML7">
    <w:name w:val="HTML Preformatted"/>
    <w:basedOn w:val="a3"/>
    <w:semiHidden/>
    <w:rsid w:val="00BC55AB"/>
    <w:rPr>
      <w:rFonts w:ascii="Courier New" w:hAnsi="Courier New" w:cs="Courier New"/>
    </w:rPr>
  </w:style>
  <w:style w:type="character" w:styleId="afd">
    <w:name w:val="Strong"/>
    <w:qFormat/>
    <w:rsid w:val="00BC55AB"/>
    <w:rPr>
      <w:b/>
      <w:bCs/>
    </w:rPr>
  </w:style>
  <w:style w:type="paragraph" w:styleId="afe">
    <w:name w:val="Plain Text"/>
    <w:basedOn w:val="a3"/>
    <w:semiHidden/>
    <w:rsid w:val="00BC55AB"/>
    <w:rPr>
      <w:rFonts w:ascii="Courier New" w:hAnsi="Courier New" w:cs="Courier New"/>
    </w:rPr>
  </w:style>
  <w:style w:type="paragraph" w:styleId="aff">
    <w:name w:val="Block Text"/>
    <w:basedOn w:val="a3"/>
    <w:semiHidden/>
    <w:rsid w:val="00BC55AB"/>
    <w:pPr>
      <w:spacing w:after="120"/>
      <w:ind w:left="1440" w:right="1440"/>
    </w:pPr>
  </w:style>
  <w:style w:type="character" w:styleId="HTML8">
    <w:name w:val="HTML Cite"/>
    <w:semiHidden/>
    <w:rsid w:val="00BC55AB"/>
    <w:rPr>
      <w:i/>
      <w:iCs/>
    </w:rPr>
  </w:style>
  <w:style w:type="paragraph" w:styleId="aff0">
    <w:name w:val="Message Header"/>
    <w:basedOn w:val="a3"/>
    <w:semiHidden/>
    <w:rsid w:val="00BC5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1">
    <w:name w:val="E-mail Signature"/>
    <w:basedOn w:val="a3"/>
    <w:semiHidden/>
    <w:rsid w:val="00BC55AB"/>
  </w:style>
  <w:style w:type="paragraph" w:customStyle="1" w:styleId="-1">
    <w:name w:val="Маркирован-1"/>
    <w:basedOn w:val="-0"/>
    <w:semiHidden/>
    <w:rsid w:val="00BC55AB"/>
    <w:pPr>
      <w:tabs>
        <w:tab w:val="clear" w:pos="284"/>
        <w:tab w:val="num" w:pos="912"/>
      </w:tabs>
      <w:spacing w:after="0" w:line="360" w:lineRule="auto"/>
      <w:ind w:left="0" w:firstLine="567"/>
    </w:pPr>
    <w:rPr>
      <w:sz w:val="24"/>
    </w:rPr>
  </w:style>
  <w:style w:type="paragraph" w:customStyle="1" w:styleId="-0">
    <w:name w:val="Маркирован-0"/>
    <w:basedOn w:val="a3"/>
    <w:semiHidden/>
    <w:rsid w:val="00BC55AB"/>
    <w:pPr>
      <w:widowControl/>
      <w:tabs>
        <w:tab w:val="num" w:pos="284"/>
      </w:tabs>
      <w:autoSpaceDE/>
      <w:autoSpaceDN/>
      <w:adjustRightInd/>
      <w:spacing w:after="60"/>
      <w:ind w:left="284" w:hanging="284"/>
      <w:jc w:val="both"/>
    </w:pPr>
    <w:rPr>
      <w:sz w:val="22"/>
      <w:szCs w:val="24"/>
    </w:rPr>
  </w:style>
  <w:style w:type="paragraph" w:styleId="aff2">
    <w:name w:val="Document Map"/>
    <w:basedOn w:val="a3"/>
    <w:semiHidden/>
    <w:rsid w:val="00BC55AB"/>
    <w:pPr>
      <w:shd w:val="clear" w:color="auto" w:fill="000080"/>
    </w:pPr>
    <w:rPr>
      <w:rFonts w:ascii="Tahoma" w:hAnsi="Tahoma" w:cs="Tahoma"/>
    </w:rPr>
  </w:style>
  <w:style w:type="paragraph" w:customStyle="1" w:styleId="ConsPlusTitle">
    <w:name w:val="ConsPlusTitle"/>
    <w:semiHidden/>
    <w:rsid w:val="00BC55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semiHidden/>
    <w:rsid w:val="00BC55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semiHidden/>
    <w:rsid w:val="00BC55A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semiHidden/>
    <w:rsid w:val="00BC55A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3">
    <w:name w:val="Balloon Text"/>
    <w:basedOn w:val="a3"/>
    <w:semiHidden/>
    <w:rsid w:val="00BC55AB"/>
    <w:rPr>
      <w:rFonts w:ascii="Tahoma" w:hAnsi="Tahoma" w:cs="Tahoma"/>
      <w:sz w:val="16"/>
      <w:szCs w:val="16"/>
    </w:rPr>
  </w:style>
  <w:style w:type="paragraph" w:styleId="aff4">
    <w:name w:val="footnote text"/>
    <w:basedOn w:val="a3"/>
    <w:semiHidden/>
    <w:rsid w:val="00BC55AB"/>
  </w:style>
  <w:style w:type="character" w:styleId="aff5">
    <w:name w:val="footnote reference"/>
    <w:semiHidden/>
    <w:rsid w:val="00BC55AB"/>
    <w:rPr>
      <w:vertAlign w:val="superscript"/>
    </w:rPr>
  </w:style>
  <w:style w:type="paragraph" w:customStyle="1" w:styleId="aff6">
    <w:name w:val="Приложение"/>
    <w:basedOn w:val="10"/>
    <w:autoRedefine/>
    <w:rsid w:val="00BC55AB"/>
    <w:pPr>
      <w:jc w:val="right"/>
    </w:pPr>
  </w:style>
  <w:style w:type="numbering" w:styleId="111111">
    <w:name w:val="Outline List 2"/>
    <w:basedOn w:val="a6"/>
    <w:semiHidden/>
    <w:rsid w:val="00BC55AB"/>
    <w:pPr>
      <w:numPr>
        <w:numId w:val="34"/>
      </w:numPr>
    </w:pPr>
  </w:style>
  <w:style w:type="numbering" w:styleId="1ai">
    <w:name w:val="Outline List 1"/>
    <w:basedOn w:val="a6"/>
    <w:semiHidden/>
    <w:rsid w:val="00BC55AB"/>
    <w:pPr>
      <w:numPr>
        <w:numId w:val="35"/>
      </w:numPr>
    </w:pPr>
  </w:style>
  <w:style w:type="table" w:styleId="-10">
    <w:name w:val="Table Web 1"/>
    <w:basedOn w:val="a5"/>
    <w:semiHidden/>
    <w:rsid w:val="00BC55AB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BC55AB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BC55AB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Elegant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5"/>
    <w:semiHidden/>
    <w:rsid w:val="00BC55AB"/>
    <w:pPr>
      <w:widowControl w:val="0"/>
      <w:autoSpaceDE w:val="0"/>
      <w:autoSpaceDN w:val="0"/>
      <w:adjustRightInd w:val="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3D effects 1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3D effects 3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Simple 1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8">
    <w:name w:val="Table Grid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Grid 2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C55AB"/>
    <w:pPr>
      <w:widowControl w:val="0"/>
      <w:autoSpaceDE w:val="0"/>
      <w:autoSpaceDN w:val="0"/>
      <w:adjustRightInd w:val="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9">
    <w:name w:val="Table Contemporary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a">
    <w:name w:val="Table Professional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2">
    <w:name w:val="Outline List 3"/>
    <w:basedOn w:val="a6"/>
    <w:semiHidden/>
    <w:rsid w:val="00BC55AB"/>
    <w:pPr>
      <w:numPr>
        <w:numId w:val="36"/>
      </w:numPr>
    </w:pPr>
  </w:style>
  <w:style w:type="table" w:styleId="17">
    <w:name w:val="Table Columns 1"/>
    <w:basedOn w:val="a5"/>
    <w:semiHidden/>
    <w:rsid w:val="00BC55AB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C55AB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5"/>
    <w:semiHidden/>
    <w:rsid w:val="00BC55AB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rsid w:val="00BC55AB"/>
    <w:pPr>
      <w:widowControl w:val="0"/>
      <w:autoSpaceDE w:val="0"/>
      <w:autoSpaceDN w:val="0"/>
      <w:adjustRightInd w:val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5"/>
    <w:semiHidden/>
    <w:rsid w:val="00BC55AB"/>
    <w:pPr>
      <w:widowControl w:val="0"/>
      <w:autoSpaceDE w:val="0"/>
      <w:autoSpaceDN w:val="0"/>
      <w:adjustRightInd w:val="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C55AB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b">
    <w:name w:val="Table Theme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Colorful 1"/>
    <w:basedOn w:val="a5"/>
    <w:semiHidden/>
    <w:rsid w:val="00BC55AB"/>
    <w:pPr>
      <w:widowControl w:val="0"/>
      <w:autoSpaceDE w:val="0"/>
      <w:autoSpaceDN w:val="0"/>
      <w:adjustRightInd w:val="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5"/>
    <w:semiHidden/>
    <w:rsid w:val="00BC55AB"/>
    <w:pPr>
      <w:widowControl w:val="0"/>
      <w:autoSpaceDE w:val="0"/>
      <w:autoSpaceDN w:val="0"/>
      <w:adjustRightInd w:val="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c">
    <w:name w:val="endnote text"/>
    <w:basedOn w:val="a3"/>
    <w:semiHidden/>
    <w:rsid w:val="00BC55AB"/>
  </w:style>
  <w:style w:type="character" w:styleId="affd">
    <w:name w:val="endnote reference"/>
    <w:semiHidden/>
    <w:rsid w:val="00BC55AB"/>
    <w:rPr>
      <w:vertAlign w:val="superscript"/>
    </w:rPr>
  </w:style>
  <w:style w:type="paragraph" w:customStyle="1" w:styleId="57">
    <w:name w:val="и5"/>
    <w:basedOn w:val="4"/>
    <w:rsid w:val="00805B63"/>
  </w:style>
  <w:style w:type="paragraph" w:customStyle="1" w:styleId="21">
    <w:name w:val="и2"/>
    <w:basedOn w:val="1"/>
    <w:rsid w:val="00805B63"/>
    <w:pPr>
      <w:numPr>
        <w:ilvl w:val="1"/>
      </w:numPr>
    </w:pPr>
  </w:style>
  <w:style w:type="paragraph" w:customStyle="1" w:styleId="4">
    <w:name w:val="и4"/>
    <w:link w:val="49"/>
    <w:rsid w:val="00805B63"/>
    <w:pPr>
      <w:numPr>
        <w:ilvl w:val="3"/>
        <w:numId w:val="47"/>
      </w:numPr>
      <w:spacing w:line="400" w:lineRule="exact"/>
      <w:jc w:val="both"/>
    </w:pPr>
    <w:rPr>
      <w:rFonts w:eastAsia="ヒラギノ角ゴ Pro W3"/>
      <w:color w:val="000000"/>
      <w:sz w:val="28"/>
    </w:rPr>
  </w:style>
  <w:style w:type="paragraph" w:customStyle="1" w:styleId="30">
    <w:name w:val="и3"/>
    <w:basedOn w:val="21"/>
    <w:rsid w:val="00805B63"/>
    <w:pPr>
      <w:numPr>
        <w:ilvl w:val="2"/>
      </w:numPr>
      <w:tabs>
        <w:tab w:val="clear" w:pos="587"/>
      </w:tabs>
      <w:jc w:val="both"/>
      <w:outlineLvl w:val="2"/>
    </w:pPr>
  </w:style>
  <w:style w:type="paragraph" w:customStyle="1" w:styleId="1">
    <w:name w:val="и1"/>
    <w:basedOn w:val="a3"/>
    <w:rsid w:val="00805B63"/>
    <w:pPr>
      <w:keepNext/>
      <w:widowControl/>
      <w:numPr>
        <w:numId w:val="47"/>
      </w:numPr>
      <w:tabs>
        <w:tab w:val="left" w:pos="587"/>
      </w:tabs>
      <w:autoSpaceDE/>
      <w:autoSpaceDN/>
      <w:adjustRightInd/>
      <w:spacing w:before="360" w:after="360" w:line="400" w:lineRule="exact"/>
      <w:jc w:val="center"/>
      <w:outlineLvl w:val="1"/>
    </w:pPr>
    <w:rPr>
      <w:rFonts w:eastAsia="ヒラギノ角ゴ Pro W3"/>
      <w:b/>
      <w:color w:val="000000"/>
      <w:sz w:val="28"/>
      <w:szCs w:val="24"/>
    </w:rPr>
  </w:style>
  <w:style w:type="character" w:customStyle="1" w:styleId="49">
    <w:name w:val="и4 Знак"/>
    <w:link w:val="4"/>
    <w:rsid w:val="00805B63"/>
    <w:rPr>
      <w:rFonts w:eastAsia="ヒラギノ角ゴ Pro W3"/>
      <w:color w:val="000000"/>
      <w:sz w:val="28"/>
      <w:lang w:val="ru-RU" w:eastAsia="ru-RU" w:bidi="ar-SA"/>
    </w:rPr>
  </w:style>
  <w:style w:type="paragraph" w:customStyle="1" w:styleId="ConsPlusCell">
    <w:name w:val="ConsPlusCell"/>
    <w:rsid w:val="00653CFF"/>
    <w:pPr>
      <w:autoSpaceDE w:val="0"/>
      <w:autoSpaceDN w:val="0"/>
      <w:adjustRightInd w:val="0"/>
    </w:pPr>
    <w:rPr>
      <w:rFonts w:ascii="Arial" w:hAnsi="Arial" w:cs="Arial"/>
    </w:rPr>
  </w:style>
  <w:style w:type="paragraph" w:styleId="affe">
    <w:name w:val="List Paragraph"/>
    <w:basedOn w:val="a3"/>
    <w:uiPriority w:val="34"/>
    <w:qFormat/>
    <w:rsid w:val="00F071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35168">
      <w:bodyDiv w:val="1"/>
      <w:marLeft w:val="0"/>
      <w:marRight w:val="0"/>
      <w:marTop w:val="6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9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16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48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24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84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A5C3ED6F15C1B316089560D0408DE0C7B5F14012E4C8775D3253D24Ei0J6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07373-13A5-4D8E-A2EB-7F48FE27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4989</Words>
  <Characters>28441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/>
  <LinksUpToDate>false</LinksUpToDate>
  <CharactersWithSpaces>33364</CharactersWithSpaces>
  <SharedDoc>false</SharedDoc>
  <HLinks>
    <vt:vector size="6" baseType="variant">
      <vt:variant>
        <vt:i4>1310727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consultantplus://offline/ref=E4A5C3ED6F15C1B316089560D0408DE0C7B5F14012E4C8775D3253D24Ei0J6D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Smirnov</dc:creator>
  <cp:keywords/>
  <cp:lastModifiedBy>adm114</cp:lastModifiedBy>
  <cp:revision>117</cp:revision>
  <cp:lastPrinted>2014-06-15T07:47:00Z</cp:lastPrinted>
  <dcterms:created xsi:type="dcterms:W3CDTF">2014-06-09T07:51:00Z</dcterms:created>
  <dcterms:modified xsi:type="dcterms:W3CDTF">2014-06-18T08:25:00Z</dcterms:modified>
</cp:coreProperties>
</file>